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633" w:rsidRDefault="006A6997">
      <w:pPr>
        <w:pStyle w:val="aff3"/>
        <w:keepNext/>
        <w:pageBreakBefore/>
        <w:ind w:left="6480"/>
        <w:rPr>
          <w:rFonts w:ascii="Liberation Sans" w:hAnsi="Liberation Sans" w:cs="Liberation Sans"/>
          <w:b w:val="0"/>
          <w:sz w:val="21"/>
          <w:szCs w:val="21"/>
          <w:highlight w:val="white"/>
        </w:rPr>
      </w:pPr>
      <w:bookmarkStart w:id="0" w:name="_Ref318119313"/>
      <w:r>
        <w:rPr>
          <w:rFonts w:ascii="Liberation Sans" w:hAnsi="Liberation Sans" w:cs="Liberation Sans"/>
          <w:b w:val="0"/>
          <w:sz w:val="21"/>
          <w:szCs w:val="21"/>
          <w:highlight w:val="white"/>
        </w:rPr>
        <w:t xml:space="preserve">Приложение </w:t>
      </w:r>
      <w:bookmarkEnd w:id="0"/>
      <w:r w:rsidR="00A52A8D">
        <w:rPr>
          <w:rFonts w:ascii="Liberation Sans" w:hAnsi="Liberation Sans" w:cs="Liberation Sans"/>
          <w:b w:val="0"/>
          <w:sz w:val="21"/>
          <w:szCs w:val="21"/>
          <w:highlight w:val="white"/>
        </w:rPr>
        <w:t>№ 1</w:t>
      </w:r>
      <w:r w:rsidR="00A52A8D">
        <w:rPr>
          <w:rFonts w:ascii="Liberation Sans" w:hAnsi="Liberation Sans" w:cs="Liberation Sans"/>
          <w:b w:val="0"/>
          <w:sz w:val="21"/>
          <w:szCs w:val="21"/>
          <w:highlight w:val="white"/>
        </w:rPr>
        <w:br/>
        <w:t>к приказу НКО «ФСРПР»</w:t>
      </w:r>
      <w:r w:rsidR="00A52A8D">
        <w:rPr>
          <w:rFonts w:ascii="Liberation Sans" w:hAnsi="Liberation Sans" w:cs="Liberation Sans"/>
          <w:b w:val="0"/>
          <w:sz w:val="21"/>
          <w:szCs w:val="21"/>
          <w:highlight w:val="white"/>
        </w:rPr>
        <w:br/>
        <w:t xml:space="preserve">от </w:t>
      </w:r>
      <w:r w:rsidR="00370D2D">
        <w:rPr>
          <w:rFonts w:ascii="Liberation Sans" w:hAnsi="Liberation Sans" w:cs="Liberation Sans"/>
          <w:b w:val="0"/>
          <w:sz w:val="21"/>
          <w:szCs w:val="21"/>
          <w:highlight w:val="white"/>
        </w:rPr>
        <w:t>07</w:t>
      </w:r>
      <w:r w:rsidR="00A52A8D">
        <w:rPr>
          <w:rFonts w:ascii="Liberation Sans" w:hAnsi="Liberation Sans" w:cs="Liberation Sans"/>
          <w:b w:val="0"/>
          <w:sz w:val="21"/>
          <w:szCs w:val="21"/>
          <w:highlight w:val="white"/>
        </w:rPr>
        <w:t>.</w:t>
      </w:r>
      <w:r w:rsidR="00370D2D">
        <w:rPr>
          <w:rFonts w:ascii="Liberation Sans" w:hAnsi="Liberation Sans" w:cs="Liberation Sans"/>
          <w:b w:val="0"/>
          <w:sz w:val="21"/>
          <w:szCs w:val="21"/>
          <w:highlight w:val="white"/>
        </w:rPr>
        <w:t xml:space="preserve">03. </w:t>
      </w:r>
      <w:r>
        <w:rPr>
          <w:rFonts w:ascii="Liberation Sans" w:hAnsi="Liberation Sans" w:cs="Liberation Sans"/>
          <w:b w:val="0"/>
          <w:sz w:val="21"/>
          <w:szCs w:val="21"/>
          <w:highlight w:val="white"/>
        </w:rPr>
        <w:t>20</w:t>
      </w:r>
      <w:r w:rsidR="00370D2D">
        <w:rPr>
          <w:rFonts w:ascii="Liberation Sans" w:hAnsi="Liberation Sans" w:cs="Liberation Sans"/>
          <w:b w:val="0"/>
          <w:sz w:val="21"/>
          <w:szCs w:val="21"/>
          <w:highlight w:val="white"/>
        </w:rPr>
        <w:t>24</w:t>
      </w:r>
      <w:r>
        <w:rPr>
          <w:rFonts w:ascii="Liberation Sans" w:hAnsi="Liberation Sans" w:cs="Liberation Sans"/>
          <w:b w:val="0"/>
          <w:sz w:val="21"/>
          <w:szCs w:val="21"/>
          <w:highlight w:val="white"/>
        </w:rPr>
        <w:t xml:space="preserve"> г. № </w:t>
      </w:r>
      <w:r w:rsidR="00370D2D">
        <w:rPr>
          <w:rFonts w:ascii="Liberation Sans" w:hAnsi="Liberation Sans" w:cs="Liberation Sans"/>
          <w:b w:val="0"/>
          <w:sz w:val="21"/>
          <w:szCs w:val="21"/>
          <w:highlight w:val="white"/>
        </w:rPr>
        <w:t>03</w:t>
      </w:r>
      <w:r>
        <w:rPr>
          <w:rFonts w:ascii="Liberation Sans" w:hAnsi="Liberation Sans" w:cs="Liberation Sans"/>
          <w:b w:val="0"/>
          <w:sz w:val="21"/>
          <w:szCs w:val="21"/>
          <w:highlight w:val="white"/>
        </w:rPr>
        <w:t>-од</w:t>
      </w:r>
    </w:p>
    <w:p w:rsidR="00EA1633" w:rsidRDefault="00EA1633">
      <w:pPr>
        <w:widowControl w:val="0"/>
        <w:jc w:val="center"/>
        <w:rPr>
          <w:rFonts w:ascii="Liberation Sans" w:hAnsi="Liberation Sans" w:cs="Liberation Sans"/>
          <w:b/>
          <w:sz w:val="24"/>
          <w:szCs w:val="24"/>
          <w:highlight w:val="white"/>
        </w:rPr>
      </w:pPr>
    </w:p>
    <w:p w:rsidR="00EA1633" w:rsidRDefault="006A6997">
      <w:pPr>
        <w:widowControl w:val="0"/>
        <w:jc w:val="center"/>
        <w:rPr>
          <w:rFonts w:ascii="Liberation Sans" w:hAnsi="Liberation Sans" w:cs="Liberation Sans"/>
          <w:b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</w:rPr>
        <w:t xml:space="preserve">Порядок </w:t>
      </w:r>
    </w:p>
    <w:p w:rsidR="00EA1633" w:rsidRDefault="006A6997">
      <w:pPr>
        <w:widowControl w:val="0"/>
        <w:jc w:val="center"/>
        <w:rPr>
          <w:rFonts w:ascii="Liberation Sans" w:hAnsi="Liberation Sans" w:cs="Liberation Sans"/>
          <w:b/>
          <w:bCs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bCs/>
          <w:sz w:val="24"/>
          <w:szCs w:val="24"/>
          <w:highlight w:val="white"/>
          <w:lang w:bidi="ru-RU"/>
        </w:rPr>
        <w:t xml:space="preserve">предоставления финансовой поддержки </w:t>
      </w:r>
    </w:p>
    <w:p w:rsidR="00EA1633" w:rsidRDefault="006A6997">
      <w:pPr>
        <w:widowControl w:val="0"/>
        <w:jc w:val="center"/>
        <w:rPr>
          <w:rFonts w:ascii="Liberation Sans" w:hAnsi="Liberation Sans" w:cs="Liberation Sans"/>
          <w:b/>
          <w:bCs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bCs/>
          <w:sz w:val="24"/>
          <w:szCs w:val="24"/>
          <w:highlight w:val="white"/>
          <w:lang w:bidi="ru-RU"/>
        </w:rPr>
        <w:t xml:space="preserve">юридическим лицам, осуществляющим деятельность </w:t>
      </w:r>
    </w:p>
    <w:p w:rsidR="00EA1633" w:rsidRDefault="006A6997">
      <w:pPr>
        <w:widowControl w:val="0"/>
        <w:jc w:val="center"/>
        <w:rPr>
          <w:rFonts w:ascii="Liberation Sans" w:hAnsi="Liberation Sans" w:cs="Liberation Sans"/>
          <w:b/>
          <w:bCs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bCs/>
          <w:sz w:val="24"/>
          <w:szCs w:val="24"/>
          <w:highlight w:val="white"/>
          <w:lang w:bidi="ru-RU"/>
        </w:rPr>
        <w:t>в сфере переработки рыбы</w:t>
      </w:r>
    </w:p>
    <w:p w:rsidR="00EA1633" w:rsidRDefault="00EA1633">
      <w:pPr>
        <w:widowControl w:val="0"/>
        <w:jc w:val="center"/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6A6997">
      <w:pPr>
        <w:pStyle w:val="ConsPlusNormal"/>
        <w:numPr>
          <w:ilvl w:val="0"/>
          <w:numId w:val="1"/>
        </w:numPr>
        <w:spacing w:afterAutospacing="1"/>
        <w:jc w:val="center"/>
        <w:outlineLvl w:val="1"/>
        <w:rPr>
          <w:rFonts w:ascii="Liberation Sans" w:hAnsi="Liberation Sans" w:cs="Liberation Sans"/>
          <w:b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</w:rPr>
        <w:t>Общие положения</w:t>
      </w:r>
    </w:p>
    <w:p w:rsidR="00EA1633" w:rsidRDefault="006A6997">
      <w:pPr>
        <w:pStyle w:val="af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b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Настоящий Порядок устанавливает цели, условия и порядок предоставления </w:t>
      </w:r>
      <w:r>
        <w:rPr>
          <w:rFonts w:ascii="Liberation Sans" w:hAnsi="Liberation Sans" w:cs="Liberation Sans"/>
          <w:bCs/>
          <w:sz w:val="24"/>
          <w:szCs w:val="24"/>
          <w:highlight w:val="white"/>
        </w:rPr>
        <w:t>финансовой поддержки юридическим лицам, осуществляющим деятельность в сфере переработки рыбы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(далее – Порядок)</w:t>
      </w:r>
      <w:bookmarkStart w:id="1" w:name="P86"/>
      <w:bookmarkEnd w:id="1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разработан в целях реализации мероприятий, предусмотренных планом мероприятий некоммерческой организации «</w:t>
      </w:r>
      <w:r>
        <w:rPr>
          <w:rFonts w:ascii="Liberation Sans" w:hAnsi="Liberation Sans" w:cs="Liberation Sans"/>
          <w:bCs/>
          <w:sz w:val="24"/>
          <w:szCs w:val="24"/>
          <w:highlight w:val="white"/>
          <w:lang w:eastAsia="ar-SA"/>
        </w:rPr>
        <w:t xml:space="preserve">Фонд содействия развитию </w:t>
      </w:r>
      <w:proofErr w:type="spellStart"/>
      <w:r>
        <w:rPr>
          <w:rFonts w:ascii="Liberation Sans" w:hAnsi="Liberation Sans" w:cs="Liberation Sans"/>
          <w:bCs/>
          <w:sz w:val="24"/>
          <w:szCs w:val="24"/>
          <w:highlight w:val="white"/>
          <w:lang w:eastAsia="ar-SA"/>
        </w:rPr>
        <w:t>Пуровского</w:t>
      </w:r>
      <w:proofErr w:type="spellEnd"/>
      <w:r>
        <w:rPr>
          <w:rFonts w:ascii="Liberation Sans" w:hAnsi="Liberation Sans" w:cs="Liberation Sans"/>
          <w:bCs/>
          <w:sz w:val="24"/>
          <w:szCs w:val="24"/>
          <w:highlight w:val="white"/>
          <w:lang w:eastAsia="ar-SA"/>
        </w:rPr>
        <w:t xml:space="preserve"> района</w:t>
      </w:r>
      <w:r>
        <w:rPr>
          <w:rFonts w:ascii="Liberation Sans" w:hAnsi="Liberation Sans" w:cs="Liberation Sans"/>
          <w:sz w:val="24"/>
          <w:szCs w:val="24"/>
          <w:highlight w:val="white"/>
        </w:rPr>
        <w:t>»</w:t>
      </w:r>
      <w:r w:rsidR="004B6216">
        <w:rPr>
          <w:rFonts w:ascii="Liberation Sans" w:hAnsi="Liberation Sans" w:cs="Liberation Sans"/>
          <w:sz w:val="24"/>
          <w:szCs w:val="24"/>
          <w:highlight w:val="white"/>
        </w:rPr>
        <w:t>,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в соответствии с постановлением Администрации </w:t>
      </w: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Пуровского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района от 30 января 2023 года № 29-ПА «Об утверждении Порядка определения объема и предоставления субсидии некоммерческой организации «</w:t>
      </w:r>
      <w:r>
        <w:rPr>
          <w:rFonts w:ascii="Liberation Sans" w:hAnsi="Liberation Sans" w:cs="Liberation Sans"/>
          <w:bCs/>
          <w:sz w:val="24"/>
          <w:szCs w:val="24"/>
          <w:highlight w:val="white"/>
          <w:lang w:eastAsia="ar-SA"/>
        </w:rPr>
        <w:t xml:space="preserve">Фонд содействия развитию </w:t>
      </w:r>
      <w:proofErr w:type="spellStart"/>
      <w:r>
        <w:rPr>
          <w:rFonts w:ascii="Liberation Sans" w:hAnsi="Liberation Sans" w:cs="Liberation Sans"/>
          <w:bCs/>
          <w:sz w:val="24"/>
          <w:szCs w:val="24"/>
          <w:highlight w:val="white"/>
          <w:lang w:eastAsia="ar-SA"/>
        </w:rPr>
        <w:t>Пуровского</w:t>
      </w:r>
      <w:proofErr w:type="spellEnd"/>
      <w:r>
        <w:rPr>
          <w:rFonts w:ascii="Liberation Sans" w:hAnsi="Liberation Sans" w:cs="Liberation Sans"/>
          <w:bCs/>
          <w:sz w:val="24"/>
          <w:szCs w:val="24"/>
          <w:highlight w:val="white"/>
          <w:lang w:eastAsia="ar-SA"/>
        </w:rPr>
        <w:t xml:space="preserve"> района</w:t>
      </w:r>
      <w:r>
        <w:rPr>
          <w:rFonts w:ascii="Liberation Sans" w:hAnsi="Liberation Sans" w:cs="Liberation Sans"/>
          <w:sz w:val="24"/>
          <w:szCs w:val="24"/>
          <w:highlight w:val="white"/>
        </w:rPr>
        <w:t>» на уставную деятельность</w:t>
      </w:r>
      <w:r w:rsidR="00FE754B" w:rsidRPr="00E8179A">
        <w:rPr>
          <w:rFonts w:ascii="Liberation Sans" w:hAnsi="Liberation Sans" w:cs="Liberation Sans"/>
          <w:sz w:val="24"/>
          <w:szCs w:val="24"/>
          <w:highlight w:val="white"/>
        </w:rPr>
        <w:t>»</w:t>
      </w:r>
      <w:r>
        <w:rPr>
          <w:rFonts w:ascii="Liberation Sans" w:hAnsi="Liberation Sans" w:cs="Liberation Sans"/>
          <w:sz w:val="24"/>
          <w:szCs w:val="24"/>
          <w:highlight w:val="white"/>
        </w:rPr>
        <w:t>.</w:t>
      </w:r>
    </w:p>
    <w:p w:rsidR="00EA1633" w:rsidRDefault="006A6997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Организатором мероприятия по предоставлению </w:t>
      </w:r>
      <w:r>
        <w:rPr>
          <w:rFonts w:ascii="Liberation Sans" w:hAnsi="Liberation Sans" w:cs="Liberation Sans"/>
          <w:bCs/>
          <w:sz w:val="24"/>
          <w:szCs w:val="24"/>
          <w:highlight w:val="white"/>
        </w:rPr>
        <w:t>финансовой поддержки юридическим лицам, осуществляющим свою деятельность в сфере переработки рыбы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</w:t>
      </w:r>
      <w:r>
        <w:rPr>
          <w:rFonts w:ascii="Liberation Sans" w:hAnsi="Liberation Sans" w:cs="Liberation Sans"/>
          <w:bCs/>
          <w:sz w:val="24"/>
          <w:szCs w:val="24"/>
          <w:highlight w:val="white"/>
        </w:rPr>
        <w:t xml:space="preserve">(далее – мероприятие по предоставлению финансовой поддержки) 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 xml:space="preserve">является </w:t>
      </w:r>
      <w:r>
        <w:rPr>
          <w:rFonts w:ascii="Liberation Sans" w:hAnsi="Liberation Sans" w:cs="Liberation Sans"/>
          <w:sz w:val="24"/>
          <w:szCs w:val="24"/>
          <w:highlight w:val="white"/>
        </w:rPr>
        <w:t>некоммерческая организация «</w:t>
      </w:r>
      <w:r>
        <w:rPr>
          <w:rFonts w:ascii="Liberation Sans" w:hAnsi="Liberation Sans" w:cs="Liberation Sans"/>
          <w:bCs/>
          <w:sz w:val="24"/>
          <w:szCs w:val="24"/>
          <w:highlight w:val="white"/>
          <w:lang w:eastAsia="ar-SA"/>
        </w:rPr>
        <w:t xml:space="preserve">Фонд содействия развитию </w:t>
      </w:r>
      <w:proofErr w:type="spellStart"/>
      <w:r>
        <w:rPr>
          <w:rFonts w:ascii="Liberation Sans" w:hAnsi="Liberation Sans" w:cs="Liberation Sans"/>
          <w:bCs/>
          <w:sz w:val="24"/>
          <w:szCs w:val="24"/>
          <w:highlight w:val="white"/>
          <w:lang w:eastAsia="ar-SA"/>
        </w:rPr>
        <w:t>Пуровского</w:t>
      </w:r>
      <w:proofErr w:type="spellEnd"/>
      <w:r>
        <w:rPr>
          <w:rFonts w:ascii="Liberation Sans" w:hAnsi="Liberation Sans" w:cs="Liberation Sans"/>
          <w:bCs/>
          <w:sz w:val="24"/>
          <w:szCs w:val="24"/>
          <w:highlight w:val="white"/>
          <w:lang w:eastAsia="ar-SA"/>
        </w:rPr>
        <w:t xml:space="preserve"> района</w:t>
      </w:r>
      <w:r>
        <w:rPr>
          <w:rFonts w:ascii="Liberation Sans" w:hAnsi="Liberation Sans" w:cs="Liberation Sans"/>
          <w:sz w:val="24"/>
          <w:szCs w:val="24"/>
          <w:highlight w:val="white"/>
        </w:rPr>
        <w:t>»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 xml:space="preserve"> </w:t>
      </w:r>
      <w:r>
        <w:rPr>
          <w:rFonts w:ascii="Liberation Sans" w:hAnsi="Liberation Sans" w:cs="Liberation Sans"/>
          <w:sz w:val="24"/>
          <w:szCs w:val="24"/>
          <w:highlight w:val="white"/>
        </w:rPr>
        <w:t>(далее – Фонд).</w:t>
      </w:r>
    </w:p>
    <w:p w:rsidR="00EA1633" w:rsidRDefault="006A6997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2" w:name="P89"/>
      <w:bookmarkEnd w:id="2"/>
      <w:r>
        <w:rPr>
          <w:rFonts w:ascii="Liberation Sans" w:hAnsi="Liberation Sans" w:cs="Liberation Sans"/>
          <w:sz w:val="24"/>
          <w:szCs w:val="24"/>
          <w:highlight w:val="white"/>
        </w:rPr>
        <w:t xml:space="preserve">Финансовая поддержка предоставляется за счет средств субсидии, предоставленной на эти цели Администрацией </w:t>
      </w: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Пуровского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района.</w:t>
      </w:r>
    </w:p>
    <w:p w:rsidR="00EA1633" w:rsidRDefault="006A6997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3" w:name="P93"/>
      <w:bookmarkEnd w:id="3"/>
      <w:r>
        <w:rPr>
          <w:rFonts w:ascii="Liberation Sans" w:hAnsi="Liberation Sans" w:cs="Liberation Sans"/>
          <w:sz w:val="24"/>
          <w:szCs w:val="24"/>
          <w:highlight w:val="white"/>
        </w:rPr>
        <w:t>Срок приема заявок на участие в мероприятии по предоставлению финансовой поддержки устанавливается приказом Фонда</w:t>
      </w:r>
      <w:r>
        <w:rPr>
          <w:rFonts w:ascii="Liberation Sans" w:hAnsi="Liberation Sans" w:cs="Liberation Sans"/>
          <w:bCs/>
          <w:sz w:val="24"/>
          <w:szCs w:val="24"/>
          <w:highlight w:val="white"/>
        </w:rPr>
        <w:t>.</w:t>
      </w:r>
    </w:p>
    <w:p w:rsidR="00EA1633" w:rsidRDefault="006A6997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Информация о сроках приема </w:t>
      </w:r>
      <w:bookmarkStart w:id="4" w:name="_Hlk516158043"/>
      <w:bookmarkStart w:id="5" w:name="_Hlk11914110"/>
      <w:r>
        <w:rPr>
          <w:rFonts w:ascii="Liberation Sans" w:hAnsi="Liberation Sans" w:cs="Liberation Sans"/>
          <w:sz w:val="24"/>
          <w:szCs w:val="24"/>
          <w:highlight w:val="white"/>
        </w:rPr>
        <w:t xml:space="preserve">заявок </w:t>
      </w:r>
      <w:bookmarkStart w:id="6" w:name="_Hlk38905645"/>
      <w:bookmarkStart w:id="7" w:name="_Hlk516157851"/>
      <w:bookmarkEnd w:id="4"/>
      <w:bookmarkEnd w:id="5"/>
      <w:r>
        <w:rPr>
          <w:rFonts w:ascii="Liberation Sans" w:hAnsi="Liberation Sans" w:cs="Liberation Sans"/>
          <w:sz w:val="24"/>
          <w:szCs w:val="24"/>
          <w:highlight w:val="white"/>
        </w:rPr>
        <w:t>публикуется</w:t>
      </w:r>
      <w:bookmarkEnd w:id="6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путем размещения объявления </w:t>
      </w:r>
      <w:bookmarkStart w:id="8" w:name="_Hlk37601225"/>
      <w:r>
        <w:rPr>
          <w:rFonts w:ascii="Liberation Sans" w:hAnsi="Liberation Sans" w:cs="Liberation Sans"/>
          <w:sz w:val="24"/>
          <w:szCs w:val="24"/>
          <w:highlight w:val="white"/>
        </w:rPr>
        <w:t xml:space="preserve">на интернет-сайтах </w:t>
      </w:r>
      <w:hyperlink r:id="rId9" w:tooltip="http://пуровскийбизнес.рф" w:history="1">
        <w:r>
          <w:rPr>
            <w:rStyle w:val="af6"/>
            <w:rFonts w:ascii="Liberation Sans" w:eastAsia="Arial" w:hAnsi="Liberation Sans" w:cs="Liberation Sans"/>
            <w:color w:val="auto"/>
            <w:sz w:val="24"/>
            <w:szCs w:val="24"/>
            <w:highlight w:val="white"/>
          </w:rPr>
          <w:t>http://пуровскийбизнес.рф</w:t>
        </w:r>
      </w:hyperlink>
      <w:r>
        <w:rPr>
          <w:rFonts w:ascii="Liberation Sans" w:hAnsi="Liberation Sans" w:cs="Liberation Sans"/>
          <w:sz w:val="24"/>
          <w:szCs w:val="24"/>
          <w:highlight w:val="white"/>
        </w:rPr>
        <w:t xml:space="preserve">, </w:t>
      </w:r>
      <w:bookmarkEnd w:id="7"/>
      <w:bookmarkEnd w:id="8"/>
      <w:r>
        <w:rPr>
          <w:rFonts w:ascii="Liberation Sans" w:hAnsi="Liberation Sans" w:cs="Liberation Sans"/>
          <w:sz w:val="24"/>
          <w:szCs w:val="24"/>
          <w:highlight w:val="white"/>
        </w:rPr>
        <w:fldChar w:fldCharType="begin"/>
      </w:r>
      <w:r>
        <w:rPr>
          <w:rFonts w:ascii="Liberation Sans" w:hAnsi="Liberation Sans" w:cs="Liberation Sans"/>
          <w:sz w:val="24"/>
          <w:szCs w:val="24"/>
          <w:highlight w:val="white"/>
        </w:rPr>
        <w:instrText xml:space="preserve"> HYPERLINK "https://puradm.ru" </w:instrText>
      </w:r>
      <w:r>
        <w:rPr>
          <w:rFonts w:ascii="Liberation Sans" w:hAnsi="Liberation Sans" w:cs="Liberation Sans"/>
          <w:sz w:val="24"/>
          <w:szCs w:val="24"/>
          <w:highlight w:val="white"/>
        </w:rPr>
        <w:fldChar w:fldCharType="separate"/>
      </w:r>
      <w:r>
        <w:rPr>
          <w:rStyle w:val="af6"/>
          <w:rFonts w:ascii="Liberation Sans" w:eastAsia="Arial" w:hAnsi="Liberation Sans" w:cs="Liberation Sans"/>
          <w:color w:val="auto"/>
          <w:sz w:val="24"/>
          <w:szCs w:val="24"/>
          <w:highlight w:val="white"/>
        </w:rPr>
        <w:t>https://puradm.ru</w:t>
      </w:r>
      <w:r>
        <w:rPr>
          <w:rFonts w:ascii="Liberation Sans" w:hAnsi="Liberation Sans" w:cs="Liberation Sans"/>
          <w:sz w:val="24"/>
          <w:szCs w:val="24"/>
          <w:highlight w:val="white"/>
        </w:rPr>
        <w:fldChar w:fldCharType="end"/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. </w:t>
      </w:r>
    </w:p>
    <w:p w:rsidR="00EA1633" w:rsidRDefault="006A6997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Для реализации настоящего Порядка используются следующие основные понятия:</w:t>
      </w:r>
    </w:p>
    <w:p w:rsidR="00EA1633" w:rsidRDefault="006A6997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9" w:name="P94"/>
      <w:bookmarkStart w:id="10" w:name="_Hlk516164452"/>
      <w:bookmarkEnd w:id="9"/>
      <w:r>
        <w:rPr>
          <w:rFonts w:ascii="Liberation Sans" w:hAnsi="Liberation Sans" w:cs="Liberation Sans"/>
          <w:b/>
          <w:sz w:val="24"/>
          <w:szCs w:val="24"/>
          <w:highlight w:val="white"/>
        </w:rPr>
        <w:t>Заявитель</w:t>
      </w:r>
      <w:r w:rsidR="00DC6D50">
        <w:rPr>
          <w:rFonts w:ascii="Liberation Sans" w:hAnsi="Liberation Sans" w:cs="Liberation Sans"/>
          <w:b/>
          <w:sz w:val="24"/>
          <w:szCs w:val="24"/>
          <w:highlight w:val="white"/>
        </w:rPr>
        <w:t xml:space="preserve"> 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– юридическое лицо, зарегистрированное на территории муниципального округа </w:t>
      </w: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Пуровский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район и осуществляющее деятельность в сфере переработки рыбы, принявшее решение об участии в мероприятии по предоставлению </w:t>
      </w:r>
      <w:r>
        <w:rPr>
          <w:rFonts w:ascii="Liberation Sans" w:hAnsi="Liberation Sans" w:cs="Liberation Sans"/>
          <w:bCs/>
          <w:sz w:val="24"/>
          <w:szCs w:val="24"/>
          <w:highlight w:val="white"/>
        </w:rPr>
        <w:t xml:space="preserve">финансовой поддержки </w:t>
      </w:r>
      <w:r>
        <w:rPr>
          <w:rFonts w:ascii="Liberation Sans" w:hAnsi="Liberation Sans" w:cs="Liberation Sans"/>
          <w:sz w:val="24"/>
          <w:szCs w:val="24"/>
          <w:highlight w:val="white"/>
        </w:rPr>
        <w:t>и представившее документы в соответствии с требованиями настоящего Порядка</w:t>
      </w:r>
      <w:bookmarkEnd w:id="10"/>
      <w:r>
        <w:rPr>
          <w:rFonts w:ascii="Liberation Sans" w:hAnsi="Liberation Sans" w:cs="Liberation Sans"/>
          <w:sz w:val="24"/>
          <w:szCs w:val="24"/>
          <w:highlight w:val="white"/>
        </w:rPr>
        <w:t>.</w:t>
      </w:r>
      <w:bookmarkStart w:id="11" w:name="_Hlk11830824"/>
    </w:p>
    <w:p w:rsidR="00EA1633" w:rsidRDefault="006A6997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bCs/>
          <w:sz w:val="24"/>
          <w:szCs w:val="24"/>
          <w:highlight w:val="white"/>
        </w:rPr>
        <w:t xml:space="preserve">Заявка 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– </w:t>
      </w:r>
      <w:bookmarkStart w:id="12" w:name="_Hlk37603552"/>
      <w:r>
        <w:rPr>
          <w:rFonts w:ascii="Liberation Sans" w:hAnsi="Liberation Sans" w:cs="Liberation Sans"/>
          <w:sz w:val="24"/>
          <w:szCs w:val="24"/>
          <w:highlight w:val="white"/>
        </w:rPr>
        <w:t xml:space="preserve">заявление и пакет документов заявителя, представленные для участия в мероприятии по предоставлению </w:t>
      </w:r>
      <w:r>
        <w:rPr>
          <w:rFonts w:ascii="Liberation Sans" w:hAnsi="Liberation Sans" w:cs="Liberation Sans"/>
          <w:bCs/>
          <w:sz w:val="24"/>
          <w:szCs w:val="24"/>
          <w:highlight w:val="white"/>
        </w:rPr>
        <w:t>финансовой поддержки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в соответствии с требованиями настоящего Порядка</w:t>
      </w:r>
      <w:bookmarkEnd w:id="12"/>
      <w:r>
        <w:rPr>
          <w:rFonts w:ascii="Liberation Sans" w:hAnsi="Liberation Sans" w:cs="Liberation Sans"/>
          <w:sz w:val="24"/>
          <w:szCs w:val="24"/>
          <w:highlight w:val="white"/>
        </w:rPr>
        <w:t>.</w:t>
      </w:r>
      <w:bookmarkEnd w:id="11"/>
    </w:p>
    <w:p w:rsidR="00EA1633" w:rsidRDefault="006A6997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</w:rPr>
        <w:t>Получатель финансовой поддержки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– </w:t>
      </w:r>
      <w:r w:rsidR="00DC6D50">
        <w:rPr>
          <w:rFonts w:ascii="Liberation Sans" w:hAnsi="Liberation Sans" w:cs="Liberation Sans"/>
          <w:sz w:val="24"/>
          <w:szCs w:val="24"/>
          <w:highlight w:val="white"/>
          <w:lang w:bidi="ru-RU"/>
        </w:rPr>
        <w:t>заявитель</w:t>
      </w: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, в отношении которого принято решение о предоставлении поддержки и с которым Фондом заключен договор о предоставлении финансовой поддержки (далее </w:t>
      </w: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noBreakHyphen/>
        <w:t> получатель поддержки)</w:t>
      </w:r>
      <w:r>
        <w:rPr>
          <w:rFonts w:ascii="Liberation Sans" w:hAnsi="Liberation Sans" w:cs="Liberation Sans"/>
          <w:sz w:val="24"/>
          <w:szCs w:val="24"/>
          <w:highlight w:val="white"/>
        </w:rPr>
        <w:t>.</w:t>
      </w:r>
    </w:p>
    <w:p w:rsidR="00EA1633" w:rsidRDefault="006A6997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Подавая заявку, заявитель тем самым подтверждает свое согласие с:</w:t>
      </w:r>
    </w:p>
    <w:p w:rsidR="00EA1633" w:rsidRDefault="006A6997">
      <w:pPr>
        <w:widowControl w:val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 условиями настоящего Порядка;</w:t>
      </w:r>
    </w:p>
    <w:p w:rsidR="00EA1633" w:rsidRDefault="006A6997">
      <w:pPr>
        <w:widowControl w:val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 порядком заключения и условиями договора о предоставлении финансовой поддержки.</w:t>
      </w:r>
    </w:p>
    <w:p w:rsidR="00EA1633" w:rsidRDefault="006A6997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Все расходы, связанные с подготовкой и направлением заявки, исполнением обязанностей, возложенных на получателя поддержки договором о </w:t>
      </w:r>
      <w:r>
        <w:rPr>
          <w:rFonts w:ascii="Liberation Sans" w:hAnsi="Liberation Sans" w:cs="Liberation Sans"/>
          <w:sz w:val="24"/>
          <w:szCs w:val="24"/>
          <w:highlight w:val="white"/>
        </w:rPr>
        <w:lastRenderedPageBreak/>
        <w:t>предоставлении финансовой поддержки, требованием Фонда о предоставлении сведений (документов), заявитель несет за свой счет.</w:t>
      </w:r>
    </w:p>
    <w:p w:rsidR="00EA1633" w:rsidRDefault="006A6997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В случае если получателем поддержки является субъект малого или среднего предпринимательства, сведения о получателе поддержки включаются в реестр субъектов малого и среднего предпринимательства – получателей поддержки в соответствии с положениями статьи 8 Федерального закона от 24 июля 2007 года № 209-ФЗ.</w:t>
      </w:r>
    </w:p>
    <w:p w:rsidR="00EA1633" w:rsidRPr="006526C1" w:rsidRDefault="006A6997">
      <w:pPr>
        <w:pStyle w:val="ConsPlusNormal"/>
        <w:numPr>
          <w:ilvl w:val="1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 w:rsidRPr="006526C1">
        <w:rPr>
          <w:rFonts w:ascii="Liberation Sans" w:eastAsiaTheme="minorHAnsi" w:hAnsi="Liberation Sans" w:cs="Liberation Sans"/>
          <w:sz w:val="24"/>
          <w:szCs w:val="24"/>
          <w:highlight w:val="white"/>
          <w:lang w:bidi="ru-RU"/>
        </w:rPr>
        <w:t> </w:t>
      </w:r>
      <w:r w:rsidRPr="006526C1">
        <w:rPr>
          <w:rFonts w:ascii="Liberation Sans" w:hAnsi="Liberation Sans" w:cs="Liberation Sans"/>
          <w:sz w:val="24"/>
          <w:szCs w:val="24"/>
          <w:highlight w:val="white"/>
          <w:lang w:bidi="ru-RU"/>
        </w:rPr>
        <w:t>Финансовая поддержка осуществляется в пределах объема субсидии, предоставленной некоммерческой организации «</w:t>
      </w:r>
      <w:r w:rsidRPr="006526C1">
        <w:rPr>
          <w:rFonts w:ascii="Liberation Sans" w:hAnsi="Liberation Sans" w:cs="Liberation Sans"/>
          <w:sz w:val="24"/>
          <w:szCs w:val="24"/>
          <w:highlight w:val="white"/>
          <w:lang w:eastAsia="ar-SA" w:bidi="ru-RU"/>
        </w:rPr>
        <w:t xml:space="preserve">Фонд содействия развитию </w:t>
      </w:r>
      <w:proofErr w:type="spellStart"/>
      <w:r w:rsidRPr="006526C1">
        <w:rPr>
          <w:rFonts w:ascii="Liberation Sans" w:hAnsi="Liberation Sans" w:cs="Liberation Sans"/>
          <w:sz w:val="24"/>
          <w:szCs w:val="24"/>
          <w:highlight w:val="white"/>
          <w:lang w:eastAsia="ar-SA" w:bidi="ru-RU"/>
        </w:rPr>
        <w:t>Пуровского</w:t>
      </w:r>
      <w:proofErr w:type="spellEnd"/>
      <w:r w:rsidRPr="006526C1">
        <w:rPr>
          <w:rFonts w:ascii="Liberation Sans" w:hAnsi="Liberation Sans" w:cs="Liberation Sans"/>
          <w:sz w:val="24"/>
          <w:szCs w:val="24"/>
          <w:highlight w:val="white"/>
          <w:lang w:eastAsia="ar-SA" w:bidi="ru-RU"/>
        </w:rPr>
        <w:t xml:space="preserve"> района</w:t>
      </w:r>
      <w:r w:rsidRPr="006526C1">
        <w:rPr>
          <w:rFonts w:ascii="Liberation Sans" w:hAnsi="Liberation Sans" w:cs="Liberation Sans"/>
          <w:sz w:val="24"/>
          <w:szCs w:val="24"/>
          <w:highlight w:val="white"/>
          <w:lang w:bidi="ru-RU"/>
        </w:rPr>
        <w:t xml:space="preserve">» на уставную деятельность для реализации мероприятия по предоставлению поддержки </w:t>
      </w:r>
      <w:r w:rsidR="006D2A73" w:rsidRPr="006526C1">
        <w:rPr>
          <w:rFonts w:ascii="Liberation Sans" w:hAnsi="Liberation Sans" w:cs="Liberation Sans"/>
          <w:sz w:val="24"/>
          <w:szCs w:val="24"/>
          <w:highlight w:val="white"/>
          <w:lang w:bidi="ru-RU"/>
        </w:rPr>
        <w:t xml:space="preserve">и компенсации расходов юридическим лицам, зарегистрированным на территории </w:t>
      </w:r>
      <w:r w:rsidRPr="006526C1">
        <w:rPr>
          <w:rFonts w:ascii="Liberation Sans" w:hAnsi="Liberation Sans" w:cs="Liberation Sans"/>
          <w:sz w:val="24"/>
          <w:szCs w:val="24"/>
          <w:highlight w:val="white"/>
          <w:lang w:bidi="ru-RU"/>
        </w:rPr>
        <w:t>юридическим лицам, осуществляющим деятельность в сфере переработки рыбы, предусмотренного планом мероприятий фонда.</w:t>
      </w:r>
    </w:p>
    <w:p w:rsidR="00EA1633" w:rsidRDefault="00EA1633">
      <w:pPr>
        <w:pStyle w:val="ConsPlusNormal"/>
        <w:tabs>
          <w:tab w:val="left" w:pos="567"/>
          <w:tab w:val="left" w:pos="993"/>
        </w:tabs>
        <w:ind w:left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6A6997" w:rsidP="00AC28E9">
      <w:pPr>
        <w:pStyle w:val="ConsPlusNormal"/>
        <w:numPr>
          <w:ilvl w:val="0"/>
          <w:numId w:val="1"/>
        </w:numPr>
        <w:spacing w:afterAutospacing="1"/>
        <w:jc w:val="center"/>
        <w:outlineLvl w:val="1"/>
        <w:rPr>
          <w:rFonts w:ascii="Liberation Sans" w:hAnsi="Liberation Sans" w:cs="Liberation Sans"/>
          <w:b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</w:rPr>
        <w:t>Определение объема финансовой поддержки</w:t>
      </w:r>
    </w:p>
    <w:p w:rsidR="00EA1633" w:rsidRDefault="006A6997" w:rsidP="00AC28E9">
      <w:pPr>
        <w:pStyle w:val="13"/>
        <w:tabs>
          <w:tab w:val="left" w:pos="922"/>
        </w:tabs>
        <w:spacing w:line="240" w:lineRule="auto"/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2.1. Финансовая поддержка предоставляется на безвозмездной и безвозвратной основе на условиях, предусмотренных настоящим Порядком и заключенным договором о предоставлении финансовой поддержки в виде компенсации (финансового обеспечения) по направлениям: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2.1.1.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 Компенсацию (финансовое обеспечение) части затрат, </w:t>
      </w: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связанных с маркетинговым продвижением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</w:t>
      </w: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продукции за пределами района: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 xml:space="preserve">2.1.1.1. компенсации затрат на </w:t>
      </w:r>
      <w:r>
        <w:rPr>
          <w:rFonts w:ascii="Liberation Sans" w:hAnsi="Liberation Sans" w:cs="Liberation Sans"/>
          <w:sz w:val="24"/>
          <w:szCs w:val="24"/>
          <w:highlight w:val="white"/>
        </w:rPr>
        <w:t>о</w:t>
      </w: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рганизацию работы (открытия) точки реализации продукции;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2.1.1.2. финансовое обеспечение</w:t>
      </w: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 xml:space="preserve"> деятельности (работы) точки реализации продукции;</w:t>
      </w:r>
    </w:p>
    <w:p w:rsidR="00EA1633" w:rsidRDefault="006A6997">
      <w:pPr>
        <w:pStyle w:val="13"/>
        <w:shd w:val="clear" w:color="auto" w:fill="auto"/>
        <w:tabs>
          <w:tab w:val="left" w:pos="922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 xml:space="preserve">2.1.2. Компенсацию </w:t>
      </w:r>
      <w:r>
        <w:rPr>
          <w:rFonts w:ascii="Liberation Sans" w:hAnsi="Liberation Sans" w:cs="Liberation Sans"/>
          <w:sz w:val="24"/>
          <w:szCs w:val="24"/>
          <w:highlight w:val="white"/>
        </w:rPr>
        <w:t>части затрат на закуп рыбы для последующего производства (переработки) пищевой рыбной продукции.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2.2. Компенсации (финансовому обеспечению) подлежат затраты на: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- оплату труда с начислениями на выплаты по оплате труда продавцов точки реализации продукции за пределами района;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- </w:t>
      </w:r>
      <w:r w:rsidR="00E8179A">
        <w:rPr>
          <w:rFonts w:ascii="Liberation Sans" w:hAnsi="Liberation Sans" w:cs="Liberation Sans"/>
          <w:sz w:val="24"/>
          <w:szCs w:val="24"/>
          <w:highlight w:val="white"/>
        </w:rPr>
        <w:t xml:space="preserve">прочие затраты, связанные с деятельностью (работой) и организацией </w:t>
      </w:r>
      <w:r w:rsidR="00E8179A" w:rsidRPr="006526C1">
        <w:rPr>
          <w:rFonts w:ascii="Liberation Sans" w:hAnsi="Liberation Sans" w:cs="Liberation Sans"/>
          <w:sz w:val="24"/>
          <w:szCs w:val="24"/>
          <w:highlight w:val="white"/>
        </w:rPr>
        <w:t xml:space="preserve">деятельности (работы) точки реализации продукции: </w:t>
      </w:r>
      <w:r w:rsidR="00473EB3" w:rsidRPr="006526C1">
        <w:rPr>
          <w:rFonts w:ascii="Liberation Sans" w:hAnsi="Liberation Sans" w:cs="Liberation Sans"/>
          <w:sz w:val="24"/>
          <w:szCs w:val="24"/>
          <w:highlight w:val="white"/>
        </w:rPr>
        <w:t xml:space="preserve">оплата иных услуг, работ, </w:t>
      </w:r>
      <w:r w:rsidR="00F229E4" w:rsidRPr="006526C1">
        <w:rPr>
          <w:rFonts w:ascii="Liberation Sans" w:hAnsi="Liberation Sans" w:cs="Liberation Sans"/>
          <w:sz w:val="24"/>
          <w:szCs w:val="24"/>
          <w:highlight w:val="white"/>
        </w:rPr>
        <w:t>общехозяйственные расходы</w:t>
      </w:r>
      <w:r w:rsidR="008E6062" w:rsidRPr="006526C1">
        <w:rPr>
          <w:rFonts w:ascii="Liberation Sans" w:hAnsi="Liberation Sans" w:cs="Liberation Sans"/>
          <w:sz w:val="24"/>
          <w:szCs w:val="24"/>
          <w:highlight w:val="white"/>
        </w:rPr>
        <w:t xml:space="preserve"> и</w:t>
      </w:r>
      <w:r w:rsidR="00F229E4" w:rsidRPr="006526C1">
        <w:rPr>
          <w:rFonts w:ascii="Liberation Sans" w:hAnsi="Liberation Sans" w:cs="Liberation Sans"/>
          <w:sz w:val="24"/>
          <w:szCs w:val="24"/>
          <w:highlight w:val="white"/>
        </w:rPr>
        <w:t xml:space="preserve"> </w:t>
      </w:r>
      <w:r w:rsidR="00473EB3" w:rsidRPr="006526C1">
        <w:rPr>
          <w:rFonts w:ascii="Liberation Sans" w:hAnsi="Liberation Sans" w:cs="Liberation Sans"/>
          <w:sz w:val="24"/>
          <w:szCs w:val="24"/>
          <w:highlight w:val="white"/>
        </w:rPr>
        <w:t xml:space="preserve">расходы на проведение дегустации, приобретение основных средств, материальных запасов, инвентаря и иного имущества, связанных с организацией работы и обеспечением деятельности (работы) точки </w:t>
      </w:r>
      <w:r w:rsidR="00473EB3">
        <w:rPr>
          <w:rFonts w:ascii="Liberation Sans" w:hAnsi="Liberation Sans" w:cs="Liberation Sans"/>
          <w:sz w:val="24"/>
          <w:szCs w:val="24"/>
          <w:highlight w:val="white"/>
        </w:rPr>
        <w:t>реализации продукции;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- закуп рыбы ценных видов рыб в соответствии с порядком предоставления субсидий на финансовое обеспечение части затрат на производство (переработку) пищевой продукции в целях ее последующей реализации и внесении изменений в порядок предоставления государственной поддержки агропромышленному комплексу Ямало-Ненецкого автономного округа.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 xml:space="preserve">Компенсация производится на закуп рыбы у рыбодобывающих предприятий округа, добытой (выловленной) в водных объектах на территории Ямало-Ненецкого автономного округа. Цена закупа 1 кг ценных видов рыб у рыбодобывающих предприятий автономного округа должна быть не менее цены, установленной правовым актом департамента агропромышленного комплекса Ямало-Ненецкого </w:t>
      </w: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lastRenderedPageBreak/>
        <w:t>автономного округа.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2.3. </w:t>
      </w:r>
      <w:r>
        <w:rPr>
          <w:rFonts w:ascii="Liberation Sans" w:hAnsi="Liberation Sans" w:cs="Liberation Sans"/>
          <w:sz w:val="24"/>
          <w:szCs w:val="24"/>
          <w:highlight w:val="white"/>
        </w:rPr>
        <w:t>Объем поддержки определяется:</w:t>
      </w:r>
    </w:p>
    <w:p w:rsidR="00EA1633" w:rsidRDefault="006A6997">
      <w:pPr>
        <w:pStyle w:val="1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22"/>
        </w:tabs>
        <w:ind w:firstLine="709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2.3.1. На компенсацию затрат по подпункту 2.1.1.1 настоящего раздела в размере </w:t>
      </w: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фактически понесенных, подтвержденных расходов;</w:t>
      </w:r>
    </w:p>
    <w:p w:rsidR="00EA1633" w:rsidRDefault="006A6997">
      <w:pPr>
        <w:pStyle w:val="13"/>
        <w:tabs>
          <w:tab w:val="left" w:pos="922"/>
        </w:tabs>
        <w:ind w:firstLine="709"/>
        <w:rPr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2.3.2. </w:t>
      </w:r>
      <w:r>
        <w:rPr>
          <w:rFonts w:ascii="Liberation Sans" w:hAnsi="Liberation Sans" w:cs="Liberation Sans"/>
          <w:sz w:val="24"/>
          <w:szCs w:val="24"/>
          <w:highlight w:val="white"/>
        </w:rPr>
        <w:t>На компенсацию (финансовое обеспечение) затрат по подпункту 2.1.1.2 настоящего раздела</w:t>
      </w: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 xml:space="preserve"> по формуле:</w:t>
      </w:r>
    </w:p>
    <w:p w:rsidR="00EA1633" w:rsidRDefault="00EA1633">
      <w:pPr>
        <w:pStyle w:val="1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22"/>
        </w:tabs>
        <w:ind w:firstLine="709"/>
        <w:rPr>
          <w:highlight w:val="white"/>
        </w:rPr>
      </w:pPr>
    </w:p>
    <w:p w:rsidR="00EA1633" w:rsidRDefault="006A6997">
      <w:pPr>
        <w:pStyle w:val="1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22"/>
        </w:tabs>
        <w:ind w:firstLine="709"/>
        <w:jc w:val="center"/>
        <w:rPr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К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mbria Math" w:hAnsi="Cambria Math" w:cs="Cambria Math"/>
                <w:i/>
                <w:color w:val="000000" w:themeColor="text1"/>
                <w:sz w:val="24"/>
                <w:szCs w:val="24"/>
                <w:highlight w:val="white"/>
              </w:rPr>
            </m:ctrlPr>
          </m:naryPr>
          <m:sub/>
          <m:sup/>
          <m:e/>
        </m:nary>
      </m:oMath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Зперс+Зхо+Зклин+Зпроч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>,</w:t>
      </w:r>
    </w:p>
    <w:p w:rsidR="00EA1633" w:rsidRDefault="006A6997">
      <w:pPr>
        <w:pStyle w:val="1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22"/>
        </w:tabs>
        <w:ind w:firstLine="709"/>
        <w:rPr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где:</w:t>
      </w:r>
    </w:p>
    <w:p w:rsidR="00EA1633" w:rsidRDefault="006A6997">
      <w:pPr>
        <w:pStyle w:val="1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22"/>
        </w:tabs>
        <w:ind w:firstLine="709"/>
        <w:rPr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К - размер компенсации, рублей;</w:t>
      </w:r>
    </w:p>
    <w:p w:rsidR="00EA1633" w:rsidRDefault="006A6997">
      <w:pPr>
        <w:pStyle w:val="1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22"/>
        </w:tabs>
        <w:ind w:firstLine="709"/>
        <w:rPr>
          <w:highlight w:val="white"/>
        </w:rPr>
      </w:pP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Зперс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– затраты на оплату труда с начислениями на выплаты по оплате труда подлежащие компенсации, рублей;</w:t>
      </w:r>
    </w:p>
    <w:p w:rsidR="00EA1633" w:rsidRDefault="006A6997">
      <w:pPr>
        <w:pStyle w:val="1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22"/>
        </w:tabs>
        <w:ind w:firstLine="709"/>
        <w:rPr>
          <w:highlight w:val="white"/>
        </w:rPr>
      </w:pP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Зхо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– затраты на обслуживание холодильного оборудования, рублей;</w:t>
      </w:r>
    </w:p>
    <w:p w:rsidR="00EA1633" w:rsidRDefault="006A6997">
      <w:pPr>
        <w:pStyle w:val="1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22"/>
        </w:tabs>
        <w:ind w:firstLine="709"/>
        <w:rPr>
          <w:highlight w:val="white"/>
        </w:rPr>
      </w:pP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Зклин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– затраты на клининговые услуги, рублей;</w:t>
      </w:r>
    </w:p>
    <w:p w:rsidR="00EA1633" w:rsidRDefault="006A6997">
      <w:pPr>
        <w:pStyle w:val="1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22"/>
        </w:tabs>
        <w:ind w:firstLine="709"/>
        <w:rPr>
          <w:highlight w:val="white"/>
        </w:rPr>
      </w:pP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Зпроч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– прочие затраты, связанные с </w:t>
      </w: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деятельностью (работой) точки реализации продукции</w:t>
      </w:r>
      <w:r>
        <w:rPr>
          <w:rFonts w:ascii="Liberation Sans" w:hAnsi="Liberation Sans" w:cs="Liberation Sans"/>
          <w:sz w:val="24"/>
          <w:szCs w:val="24"/>
          <w:highlight w:val="white"/>
        </w:rPr>
        <w:t>, рублей.</w:t>
      </w:r>
    </w:p>
    <w:p w:rsidR="00EA1633" w:rsidRDefault="006A6997">
      <w:pPr>
        <w:pStyle w:val="1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22"/>
        </w:tabs>
        <w:ind w:firstLine="709"/>
        <w:rPr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Затраты на оплату труда с начислениями на выплаты по оплате труда подлежащие компенсации рассчитываются по формуле:</w:t>
      </w:r>
    </w:p>
    <w:p w:rsidR="00EA1633" w:rsidRDefault="006A6997">
      <w:pPr>
        <w:pStyle w:val="13"/>
        <w:tabs>
          <w:tab w:val="left" w:pos="922"/>
        </w:tabs>
        <w:ind w:firstLine="709"/>
        <w:jc w:val="center"/>
        <w:rPr>
          <w:highlight w:val="white"/>
        </w:rPr>
      </w:pP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Зперс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= З </w:t>
      </w: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прод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*22% + З </w:t>
      </w: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упр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>*20%,</w:t>
      </w:r>
    </w:p>
    <w:p w:rsidR="00EA1633" w:rsidRDefault="006A6997">
      <w:pPr>
        <w:pStyle w:val="1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22"/>
        </w:tabs>
        <w:ind w:firstLine="709"/>
        <w:rPr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где:</w:t>
      </w:r>
    </w:p>
    <w:p w:rsidR="00EA1633" w:rsidRDefault="006A6997">
      <w:pPr>
        <w:pStyle w:val="1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22"/>
        </w:tabs>
        <w:ind w:firstLine="709"/>
        <w:rPr>
          <w:highlight w:val="white"/>
        </w:rPr>
      </w:pP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Зперс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– затраты на оплату труда с начислениями на выплаты по оплате труда подлежащие компенсации, рублей;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З </w:t>
      </w: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прод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- затраты на оплату труда с начислениями на выплаты по оплате труда продавцов </w:t>
      </w: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точки реализации продукции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</w:t>
      </w: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за пределами района</w:t>
      </w:r>
      <w:r>
        <w:rPr>
          <w:rFonts w:ascii="Liberation Sans" w:hAnsi="Liberation Sans" w:cs="Liberation Sans"/>
          <w:sz w:val="24"/>
          <w:szCs w:val="24"/>
          <w:highlight w:val="white"/>
        </w:rPr>
        <w:t>, рублей;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З </w:t>
      </w: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упр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- затраты на оплату труда с начислениями на выплаты по оплате труда управляющего </w:t>
      </w: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точки реализации продукции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</w:t>
      </w: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за пределами района</w:t>
      </w:r>
      <w:r>
        <w:rPr>
          <w:rFonts w:ascii="Liberation Sans" w:hAnsi="Liberation Sans" w:cs="Liberation Sans"/>
          <w:sz w:val="24"/>
          <w:szCs w:val="24"/>
          <w:highlight w:val="white"/>
        </w:rPr>
        <w:t>, рублей;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2.3.3. На компенсацию затрат по подпункту 2.1.2 настоящего раздела по формуле:</w:t>
      </w:r>
    </w:p>
    <w:p w:rsidR="00EA1633" w:rsidRDefault="006A6997">
      <w:pPr>
        <w:pStyle w:val="13"/>
        <w:tabs>
          <w:tab w:val="left" w:pos="922"/>
        </w:tabs>
        <w:ind w:firstLine="709"/>
        <w:jc w:val="center"/>
        <w:rPr>
          <w:rFonts w:ascii="Liberation Sans" w:hAnsi="Liberation Sans" w:cs="Liberation Sans"/>
          <w:sz w:val="24"/>
          <w:szCs w:val="24"/>
          <w:highlight w:val="white"/>
        </w:rPr>
      </w:pP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Vк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= (</w:t>
      </w: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Ск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x Кп1),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где: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Vк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- размер компенсации, рублей;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Ск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- ставка на тонну закупа ценных видов рыб в соответствии с порядком предоставления субсидий на финансовое обеспечение части затрат на закуп производство (переработку) пищевой продукции в целях ее последующей реализации и внесении изменений в порядок предоставления государственной поддержки агропромышленному комплексу Ямало-Ненецкого автономного округа, в 2023 году - 80 000 рублей за 1 тонну;</w:t>
      </w:r>
    </w:p>
    <w:p w:rsidR="00EA1633" w:rsidRDefault="006A6997">
      <w:pPr>
        <w:pStyle w:val="ConsPlusNormal"/>
        <w:tabs>
          <w:tab w:val="left" w:pos="567"/>
          <w:tab w:val="left" w:pos="993"/>
          <w:tab w:val="left" w:pos="1276"/>
        </w:tabs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ab/>
        <w:t xml:space="preserve">Кп1 - количество закупленных ценных видов рыбы получателем, тонн </w:t>
      </w: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по договорам (соглашениям, контрактам), заключенным не ранее 01 января 2023 года</w:t>
      </w:r>
      <w:r>
        <w:rPr>
          <w:rFonts w:ascii="Liberation Sans" w:hAnsi="Liberation Sans" w:cs="Liberation Sans"/>
          <w:sz w:val="24"/>
          <w:szCs w:val="24"/>
          <w:highlight w:val="white"/>
        </w:rPr>
        <w:t>.</w:t>
      </w:r>
    </w:p>
    <w:p w:rsidR="00EA1633" w:rsidRDefault="00EA1633">
      <w:pPr>
        <w:pStyle w:val="ConsPlusNormal"/>
        <w:tabs>
          <w:tab w:val="left" w:pos="567"/>
          <w:tab w:val="left" w:pos="993"/>
          <w:tab w:val="left" w:pos="1276"/>
        </w:tabs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6A6997">
      <w:pPr>
        <w:pStyle w:val="ConsPlusNormal"/>
        <w:numPr>
          <w:ilvl w:val="0"/>
          <w:numId w:val="1"/>
        </w:numPr>
        <w:spacing w:afterAutospacing="1"/>
        <w:jc w:val="center"/>
        <w:outlineLvl w:val="1"/>
        <w:rPr>
          <w:rFonts w:ascii="Liberation Sans" w:hAnsi="Liberation Sans" w:cs="Liberation Sans"/>
          <w:b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</w:rPr>
        <w:t>Условия предоставления компенсации</w:t>
      </w:r>
    </w:p>
    <w:p w:rsidR="00EA1633" w:rsidRDefault="006A6997">
      <w:pPr>
        <w:pStyle w:val="ConsPlusNormal"/>
        <w:tabs>
          <w:tab w:val="left" w:pos="567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3.1. Условиями предоставления финансовой поддержки являются соблюдение следующих требований:</w:t>
      </w:r>
    </w:p>
    <w:p w:rsidR="00EA1633" w:rsidRDefault="006A6997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3.1.1. заявителем в полном объеме представлены сведения и документы, перечисленные в пункте 4.1 настоящего Порядка;</w:t>
      </w:r>
    </w:p>
    <w:p w:rsidR="00EA1633" w:rsidRDefault="006A6997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3.1.2. заявитель зарегистрирован (состоит на учете в налоговых органах) и </w:t>
      </w:r>
      <w:r>
        <w:rPr>
          <w:rFonts w:ascii="Liberation Sans" w:hAnsi="Liberation Sans" w:cs="Liberation Sans"/>
          <w:sz w:val="24"/>
          <w:szCs w:val="24"/>
          <w:highlight w:val="white"/>
        </w:rPr>
        <w:lastRenderedPageBreak/>
        <w:t xml:space="preserve">осуществляет деятельность по переработке пищевой рыбной продукции на территории </w:t>
      </w: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Пуровского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района;</w:t>
      </w:r>
    </w:p>
    <w:p w:rsidR="00EA1633" w:rsidRPr="00DB61EB" w:rsidRDefault="006A6997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 w:rsidRPr="00DB61EB">
        <w:rPr>
          <w:rFonts w:ascii="Liberation Sans" w:hAnsi="Liberation Sans" w:cs="Liberation Sans"/>
          <w:sz w:val="24"/>
          <w:szCs w:val="24"/>
          <w:highlight w:val="white"/>
        </w:rPr>
        <w:t xml:space="preserve">3.1.3. </w:t>
      </w:r>
      <w:r w:rsidR="00405B0F" w:rsidRPr="00DB61EB">
        <w:rPr>
          <w:rFonts w:ascii="Liberation Sans" w:hAnsi="Liberation Sans" w:cs="Liberation Sans"/>
          <w:sz w:val="24"/>
          <w:szCs w:val="24"/>
        </w:rPr>
        <w:t>у заявителя на дату подачи заявки н</w:t>
      </w:r>
      <w:r w:rsidR="00405B0F" w:rsidRPr="00DB61EB">
        <w:rPr>
          <w:rFonts w:ascii="Liberation Sans" w:eastAsia="Liberation Sans" w:hAnsi="Liberation Sans" w:cs="Liberation Sans"/>
          <w:sz w:val="24"/>
          <w:szCs w:val="24"/>
          <w:highlight w:val="white"/>
        </w:rPr>
        <w:t>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Pr="00DB61EB">
        <w:rPr>
          <w:rFonts w:ascii="Liberation Sans" w:hAnsi="Liberation Sans" w:cs="Liberation Sans"/>
          <w:sz w:val="24"/>
          <w:szCs w:val="24"/>
          <w:highlight w:val="white"/>
        </w:rPr>
        <w:t xml:space="preserve">; </w:t>
      </w:r>
    </w:p>
    <w:p w:rsidR="00EA1633" w:rsidRPr="00DB61EB" w:rsidRDefault="006A6997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DB61EB">
        <w:rPr>
          <w:rFonts w:ascii="Liberation Sans" w:hAnsi="Liberation Sans" w:cs="Liberation Sans"/>
          <w:sz w:val="24"/>
          <w:szCs w:val="24"/>
          <w:highlight w:val="white"/>
        </w:rPr>
        <w:t xml:space="preserve">3.1.4. </w:t>
      </w:r>
      <w:r w:rsidR="00AD25EC" w:rsidRPr="00DB61EB">
        <w:rPr>
          <w:rFonts w:ascii="Liberation Sans" w:hAnsi="Liberation Sans" w:cs="Liberation Sans"/>
          <w:sz w:val="24"/>
          <w:szCs w:val="24"/>
        </w:rPr>
        <w:t>у заявителя на дату подачи заявки о</w:t>
      </w:r>
      <w:r w:rsidR="00AD25EC" w:rsidRPr="00DB61EB">
        <w:rPr>
          <w:rFonts w:ascii="Liberation Sans" w:eastAsia="Liberation Sans" w:hAnsi="Liberation Sans" w:cs="Liberation Sans"/>
          <w:sz w:val="24"/>
          <w:szCs w:val="24"/>
        </w:rPr>
        <w:t xml:space="preserve">тсутствует просроченная задолженность </w:t>
      </w:r>
      <w:r w:rsidR="00AD25EC" w:rsidRPr="00DB61EB">
        <w:rPr>
          <w:rFonts w:ascii="Liberation Sans" w:eastAsia="Liberation Sans" w:hAnsi="Liberation Sans" w:cs="Liberation Sans"/>
          <w:bCs/>
          <w:sz w:val="24"/>
          <w:szCs w:val="24"/>
        </w:rPr>
        <w:t xml:space="preserve">по возврату в бюджет </w:t>
      </w:r>
      <w:proofErr w:type="spellStart"/>
      <w:r w:rsidR="00AD25EC" w:rsidRPr="00DB61EB">
        <w:rPr>
          <w:rFonts w:ascii="Liberation Sans" w:eastAsia="Liberation Sans" w:hAnsi="Liberation Sans" w:cs="Liberation Sans"/>
          <w:bCs/>
          <w:sz w:val="24"/>
          <w:szCs w:val="24"/>
        </w:rPr>
        <w:t>Пуровского</w:t>
      </w:r>
      <w:proofErr w:type="spellEnd"/>
      <w:r w:rsidR="00AD25EC" w:rsidRPr="00DB61EB">
        <w:rPr>
          <w:rFonts w:ascii="Liberation Sans" w:eastAsia="Liberation Sans" w:hAnsi="Liberation Sans" w:cs="Liberation Sans"/>
          <w:bCs/>
          <w:sz w:val="24"/>
          <w:szCs w:val="24"/>
        </w:rPr>
        <w:t xml:space="preserve"> района иных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proofErr w:type="spellStart"/>
      <w:r w:rsidR="00AD25EC" w:rsidRPr="00DB61EB">
        <w:rPr>
          <w:rFonts w:ascii="Liberation Sans" w:eastAsia="Liberation Sans" w:hAnsi="Liberation Sans" w:cs="Liberation Sans"/>
          <w:bCs/>
          <w:sz w:val="24"/>
          <w:szCs w:val="24"/>
        </w:rPr>
        <w:t>Пуровского</w:t>
      </w:r>
      <w:proofErr w:type="spellEnd"/>
      <w:r w:rsidR="00AD25EC" w:rsidRPr="00DB61EB">
        <w:rPr>
          <w:rFonts w:ascii="Liberation Sans" w:eastAsia="Liberation Sans" w:hAnsi="Liberation Sans" w:cs="Liberation Sans"/>
          <w:bCs/>
          <w:sz w:val="24"/>
          <w:szCs w:val="24"/>
        </w:rPr>
        <w:t xml:space="preserve"> района</w:t>
      </w:r>
      <w:r w:rsidRPr="00DB61EB">
        <w:rPr>
          <w:rFonts w:ascii="Liberation Sans" w:hAnsi="Liberation Sans" w:cs="Liberation Sans"/>
          <w:sz w:val="24"/>
          <w:szCs w:val="24"/>
        </w:rPr>
        <w:t>;</w:t>
      </w:r>
    </w:p>
    <w:p w:rsidR="00EA1633" w:rsidRPr="00DB61EB" w:rsidRDefault="006A6997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 w:rsidRPr="00DB61EB">
        <w:rPr>
          <w:rFonts w:ascii="Liberation Sans" w:hAnsi="Liberation Sans" w:cs="Liberation Sans"/>
          <w:sz w:val="24"/>
          <w:szCs w:val="24"/>
          <w:highlight w:val="white"/>
        </w:rPr>
        <w:t>3.1.5. заявитель (юридическое лицо) на дату подачи заявки не находится в процессе реорганизации, ликвидации, в его отношении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EA1633" w:rsidRPr="00DB61EB" w:rsidRDefault="006A6997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 w:rsidRPr="00DB61EB">
        <w:rPr>
          <w:rFonts w:ascii="Liberation Sans" w:hAnsi="Liberation Sans" w:cs="Liberation Sans"/>
          <w:sz w:val="24"/>
          <w:szCs w:val="24"/>
          <w:highlight w:val="white"/>
        </w:rPr>
        <w:t>3.1.6. в Едином государственном реестре юридических лиц в отношении заявителя (юридического лица) на дату подачи заявки отсутствуют записи о недостоверности сведений;</w:t>
      </w:r>
    </w:p>
    <w:p w:rsidR="00EA1633" w:rsidRPr="00DB61EB" w:rsidRDefault="006A6997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 w:rsidRPr="00DB61EB">
        <w:rPr>
          <w:rFonts w:ascii="Liberation Sans" w:hAnsi="Liberation Sans" w:cs="Liberation Sans"/>
          <w:sz w:val="24"/>
          <w:szCs w:val="24"/>
          <w:highlight w:val="white"/>
        </w:rPr>
        <w:t xml:space="preserve">3.1.7. заявитель </w:t>
      </w:r>
      <w:r w:rsidRPr="00DB61EB">
        <w:rPr>
          <w:rFonts w:ascii="Liberation Sans" w:hAnsi="Liberation Sans" w:cs="Liberation Sans"/>
          <w:sz w:val="24"/>
          <w:highlight w:val="white"/>
        </w:rPr>
        <w:t>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DB61EB">
        <w:rPr>
          <w:rFonts w:ascii="Liberation Sans" w:hAnsi="Liberation Sans" w:cs="Liberation Sans"/>
          <w:sz w:val="24"/>
          <w:szCs w:val="24"/>
          <w:highlight w:val="white"/>
        </w:rPr>
        <w:t>;</w:t>
      </w:r>
    </w:p>
    <w:p w:rsidR="004B6E86" w:rsidRPr="00DB61EB" w:rsidRDefault="006A6997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 w:rsidRPr="00DB61EB">
        <w:rPr>
          <w:rFonts w:ascii="Liberation Sans" w:hAnsi="Liberation Sans" w:cs="Liberation Sans"/>
          <w:sz w:val="24"/>
          <w:szCs w:val="24"/>
          <w:highlight w:val="white"/>
        </w:rPr>
        <w:t xml:space="preserve">3.1.8. </w:t>
      </w:r>
      <w:r w:rsidRPr="00DB61EB">
        <w:rPr>
          <w:rFonts w:ascii="Liberation Sans" w:hAnsi="Liberation Sans" w:cs="Liberation Sans"/>
          <w:sz w:val="24"/>
          <w:szCs w:val="24"/>
        </w:rPr>
        <w:t>заявитель на дату подачи заявки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1.1 настоящего Порядка;</w:t>
      </w:r>
      <w:r w:rsidR="00405B0F" w:rsidRPr="00DB61EB">
        <w:rPr>
          <w:rFonts w:ascii="Liberation Sans" w:eastAsia="Liberation Sans" w:hAnsi="Liberation Sans" w:cs="Liberation Sans"/>
          <w:sz w:val="24"/>
          <w:szCs w:val="24"/>
        </w:rPr>
        <w:t xml:space="preserve"> </w:t>
      </w:r>
    </w:p>
    <w:p w:rsidR="00EA1633" w:rsidRPr="00DB61EB" w:rsidRDefault="004B6E86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red"/>
        </w:rPr>
      </w:pPr>
      <w:r w:rsidRPr="00DB61EB">
        <w:rPr>
          <w:rFonts w:ascii="Liberation Sans" w:eastAsia="Liberation Sans" w:hAnsi="Liberation Sans" w:cs="Liberation Sans"/>
          <w:sz w:val="24"/>
          <w:szCs w:val="24"/>
          <w:highlight w:val="white"/>
        </w:rPr>
        <w:t xml:space="preserve">3.1.9. </w:t>
      </w:r>
      <w:r w:rsidR="00405B0F" w:rsidRPr="00DB61EB">
        <w:rPr>
          <w:rFonts w:ascii="Liberation Sans" w:eastAsia="Liberation Sans" w:hAnsi="Liberation Sans" w:cs="Liberation Sans"/>
          <w:sz w:val="24"/>
          <w:szCs w:val="24"/>
          <w:highlight w:val="white"/>
        </w:rPr>
        <w:t>заявитель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="00405B0F" w:rsidRPr="00DB61EB">
        <w:rPr>
          <w:rFonts w:ascii="Liberation Sans" w:hAnsi="Liberation Sans" w:cs="Liberation Sans"/>
          <w:bCs/>
          <w:sz w:val="24"/>
          <w:szCs w:val="24"/>
        </w:rPr>
        <w:t>;</w:t>
      </w:r>
    </w:p>
    <w:p w:rsidR="00405B0F" w:rsidRPr="00DB61EB" w:rsidRDefault="006A6997" w:rsidP="00405B0F">
      <w:pPr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DB61EB">
        <w:rPr>
          <w:rFonts w:ascii="Liberation Sans" w:hAnsi="Liberation Sans" w:cs="Liberation Sans"/>
          <w:sz w:val="24"/>
          <w:szCs w:val="24"/>
        </w:rPr>
        <w:t>3.</w:t>
      </w:r>
      <w:r w:rsidR="004B6E86" w:rsidRPr="00DB61EB">
        <w:rPr>
          <w:rFonts w:ascii="Liberation Sans" w:hAnsi="Liberation Sans" w:cs="Liberation Sans"/>
          <w:sz w:val="24"/>
          <w:szCs w:val="24"/>
        </w:rPr>
        <w:t>1</w:t>
      </w:r>
      <w:r w:rsidRPr="00DB61EB">
        <w:rPr>
          <w:rFonts w:ascii="Liberation Sans" w:hAnsi="Liberation Sans" w:cs="Liberation Sans"/>
          <w:sz w:val="24"/>
          <w:szCs w:val="24"/>
        </w:rPr>
        <w:t>.</w:t>
      </w:r>
      <w:r w:rsidR="004B6E86" w:rsidRPr="00DB61EB">
        <w:rPr>
          <w:rFonts w:ascii="Liberation Sans" w:hAnsi="Liberation Sans" w:cs="Liberation Sans"/>
          <w:sz w:val="24"/>
          <w:szCs w:val="24"/>
        </w:rPr>
        <w:t>10</w:t>
      </w:r>
      <w:r w:rsidRPr="00DB61EB">
        <w:rPr>
          <w:rFonts w:ascii="Liberation Sans" w:hAnsi="Liberation Sans" w:cs="Liberation Sans"/>
          <w:sz w:val="24"/>
          <w:szCs w:val="24"/>
        </w:rPr>
        <w:t xml:space="preserve">. </w:t>
      </w:r>
      <w:r w:rsidR="00405B0F" w:rsidRPr="00DB61EB">
        <w:rPr>
          <w:rFonts w:ascii="Liberation Sans" w:hAnsi="Liberation Sans" w:cs="Liberation Sans"/>
          <w:sz w:val="24"/>
          <w:szCs w:val="24"/>
        </w:rPr>
        <w:t xml:space="preserve">заявитель не включён в перечень организаций и физических лиц, в отношении которых имеются сведения об их причастности </w:t>
      </w:r>
      <w:proofErr w:type="gramStart"/>
      <w:r w:rsidR="00405B0F" w:rsidRPr="00DB61EB">
        <w:rPr>
          <w:rFonts w:ascii="Liberation Sans" w:hAnsi="Liberation Sans" w:cs="Liberation Sans"/>
          <w:sz w:val="24"/>
          <w:szCs w:val="24"/>
        </w:rPr>
        <w:t>к экстремисткой</w:t>
      </w:r>
      <w:proofErr w:type="gramEnd"/>
      <w:r w:rsidR="00405B0F" w:rsidRPr="00DB61EB">
        <w:rPr>
          <w:rFonts w:ascii="Liberation Sans" w:hAnsi="Liberation Sans" w:cs="Liberation Sans"/>
          <w:sz w:val="24"/>
          <w:szCs w:val="24"/>
        </w:rPr>
        <w:t xml:space="preserve"> деятельности или терроризму;</w:t>
      </w:r>
    </w:p>
    <w:p w:rsidR="003A7096" w:rsidRPr="00DB61EB" w:rsidRDefault="003A7096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13" w:name="_Hlk5461920"/>
      <w:bookmarkStart w:id="14" w:name="_Hlk126931350"/>
      <w:r w:rsidRPr="00DB61EB">
        <w:rPr>
          <w:rFonts w:ascii="Liberation Sans" w:eastAsia="Liberation Sans" w:hAnsi="Liberation Sans" w:cs="Liberation Sans"/>
          <w:sz w:val="24"/>
          <w:szCs w:val="24"/>
          <w:highlight w:val="white"/>
        </w:rPr>
        <w:t>3.</w:t>
      </w:r>
      <w:r w:rsidR="004B6E86" w:rsidRPr="00DB61EB">
        <w:rPr>
          <w:rFonts w:ascii="Liberation Sans" w:eastAsia="Liberation Sans" w:hAnsi="Liberation Sans" w:cs="Liberation Sans"/>
          <w:sz w:val="24"/>
          <w:szCs w:val="24"/>
          <w:highlight w:val="white"/>
        </w:rPr>
        <w:t>1</w:t>
      </w:r>
      <w:r w:rsidRPr="00DB61EB">
        <w:rPr>
          <w:rFonts w:ascii="Liberation Sans" w:eastAsia="Liberation Sans" w:hAnsi="Liberation Sans" w:cs="Liberation Sans"/>
          <w:sz w:val="24"/>
          <w:szCs w:val="24"/>
          <w:highlight w:val="white"/>
        </w:rPr>
        <w:t>.1</w:t>
      </w:r>
      <w:r w:rsidR="00D1122E" w:rsidRPr="00DB61EB">
        <w:rPr>
          <w:rFonts w:ascii="Liberation Sans" w:eastAsia="Liberation Sans" w:hAnsi="Liberation Sans" w:cs="Liberation Sans"/>
          <w:sz w:val="24"/>
          <w:szCs w:val="24"/>
          <w:highlight w:val="white"/>
        </w:rPr>
        <w:t>1</w:t>
      </w:r>
      <w:r w:rsidRPr="00DB61EB">
        <w:rPr>
          <w:rFonts w:ascii="Liberation Sans" w:eastAsia="Liberation Sans" w:hAnsi="Liberation Sans" w:cs="Liberation Sans"/>
          <w:sz w:val="24"/>
          <w:szCs w:val="24"/>
          <w:highlight w:val="white"/>
        </w:rPr>
        <w:t xml:space="preserve">. заявитель не является иностранным агентом в соответствии с Федеральным законом от 14 июля 2022 года № 255-ФЗ «О контроле за </w:t>
      </w:r>
      <w:r w:rsidRPr="00DB61EB">
        <w:rPr>
          <w:rFonts w:ascii="Liberation Sans" w:eastAsia="Liberation Sans" w:hAnsi="Liberation Sans" w:cs="Liberation Sans"/>
          <w:sz w:val="24"/>
          <w:szCs w:val="24"/>
          <w:highlight w:val="white"/>
        </w:rPr>
        <w:lastRenderedPageBreak/>
        <w:t>деятельностью лиц, находящихся под иностранным влиянием»;</w:t>
      </w:r>
    </w:p>
    <w:p w:rsidR="00EA1633" w:rsidRPr="00DB61EB" w:rsidRDefault="006A6997">
      <w:pPr>
        <w:pStyle w:val="ConsPlusNormal"/>
        <w:tabs>
          <w:tab w:val="left" w:pos="568"/>
          <w:tab w:val="left" w:pos="1134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 w:rsidRPr="00DB61EB">
        <w:rPr>
          <w:rFonts w:ascii="Liberation Sans" w:hAnsi="Liberation Sans" w:cs="Liberation Sans"/>
          <w:sz w:val="24"/>
          <w:szCs w:val="24"/>
          <w:highlight w:val="white"/>
        </w:rPr>
        <w:t>3.</w:t>
      </w:r>
      <w:r w:rsidR="004B6E86" w:rsidRPr="00DB61EB">
        <w:rPr>
          <w:rFonts w:ascii="Liberation Sans" w:hAnsi="Liberation Sans" w:cs="Liberation Sans"/>
          <w:sz w:val="24"/>
          <w:szCs w:val="24"/>
          <w:highlight w:val="white"/>
        </w:rPr>
        <w:t>1</w:t>
      </w:r>
      <w:r w:rsidRPr="00DB61EB">
        <w:rPr>
          <w:rFonts w:ascii="Liberation Sans" w:hAnsi="Liberation Sans" w:cs="Liberation Sans"/>
          <w:sz w:val="24"/>
          <w:szCs w:val="24"/>
          <w:highlight w:val="white"/>
        </w:rPr>
        <w:t>.1</w:t>
      </w:r>
      <w:r w:rsidR="00D1122E" w:rsidRPr="00DB61EB">
        <w:rPr>
          <w:rFonts w:ascii="Liberation Sans" w:hAnsi="Liberation Sans" w:cs="Liberation Sans"/>
          <w:sz w:val="24"/>
          <w:szCs w:val="24"/>
          <w:highlight w:val="white"/>
        </w:rPr>
        <w:t>2</w:t>
      </w:r>
      <w:r w:rsidRPr="00DB61EB">
        <w:rPr>
          <w:rFonts w:ascii="Liberation Sans" w:hAnsi="Liberation Sans" w:cs="Liberation Sans"/>
          <w:sz w:val="24"/>
          <w:szCs w:val="24"/>
          <w:highlight w:val="white"/>
        </w:rPr>
        <w:t>. </w:t>
      </w:r>
      <w:r w:rsidR="004B6E86" w:rsidRPr="00DB61EB">
        <w:rPr>
          <w:rFonts w:ascii="Liberation Sans" w:hAnsi="Liberation Sans" w:cs="Liberation Sans"/>
          <w:sz w:val="24"/>
          <w:szCs w:val="24"/>
          <w:highlight w:val="white"/>
        </w:rPr>
        <w:t xml:space="preserve"> </w:t>
      </w:r>
      <w:r w:rsidRPr="00DB61EB">
        <w:rPr>
          <w:rFonts w:ascii="Liberation Sans" w:hAnsi="Liberation Sans" w:cs="Liberation Sans"/>
          <w:bCs/>
          <w:sz w:val="24"/>
          <w:szCs w:val="24"/>
          <w:highlight w:val="white"/>
        </w:rPr>
        <w:t>в реестре дисквалифицированных лиц</w:t>
      </w:r>
      <w:bookmarkEnd w:id="14"/>
      <w:r w:rsidRPr="00DB61EB">
        <w:rPr>
          <w:rFonts w:ascii="Liberation Sans" w:hAnsi="Liberation Sans" w:cs="Liberation Sans"/>
          <w:bCs/>
          <w:sz w:val="24"/>
          <w:szCs w:val="24"/>
          <w:highlight w:val="white"/>
        </w:rPr>
        <w:t xml:space="preserve">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– юридического лица.</w:t>
      </w:r>
      <w:bookmarkEnd w:id="13"/>
    </w:p>
    <w:p w:rsidR="00EA1633" w:rsidRDefault="00EA1633">
      <w:pPr>
        <w:pStyle w:val="af5"/>
        <w:tabs>
          <w:tab w:val="left" w:pos="993"/>
        </w:tabs>
        <w:ind w:left="1134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6A6997">
      <w:pPr>
        <w:pStyle w:val="ConsPlusNormal"/>
        <w:spacing w:afterAutospacing="1"/>
        <w:jc w:val="center"/>
        <w:outlineLvl w:val="1"/>
        <w:rPr>
          <w:rFonts w:ascii="Liberation Sans" w:hAnsi="Liberation Sans" w:cs="Liberation Sans"/>
          <w:b/>
          <w:sz w:val="24"/>
          <w:szCs w:val="24"/>
          <w:highlight w:val="white"/>
        </w:rPr>
      </w:pPr>
      <w:bookmarkStart w:id="15" w:name="_Hlk6822962"/>
      <w:r>
        <w:rPr>
          <w:rFonts w:ascii="Liberation Sans" w:hAnsi="Liberation Sans" w:cs="Liberation Sans"/>
          <w:b/>
          <w:sz w:val="24"/>
          <w:szCs w:val="24"/>
          <w:highlight w:val="white"/>
        </w:rPr>
        <w:t xml:space="preserve">4. Перечень </w:t>
      </w:r>
      <w:bookmarkStart w:id="16" w:name="_GoBack"/>
      <w:bookmarkEnd w:id="16"/>
      <w:r>
        <w:rPr>
          <w:rFonts w:ascii="Liberation Sans" w:hAnsi="Liberation Sans" w:cs="Liberation Sans"/>
          <w:b/>
          <w:sz w:val="24"/>
          <w:szCs w:val="24"/>
          <w:highlight w:val="white"/>
        </w:rPr>
        <w:t>документов и порядок их предоставления</w:t>
      </w:r>
      <w:bookmarkEnd w:id="15"/>
    </w:p>
    <w:p w:rsidR="00EA1633" w:rsidRDefault="006A6997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4.1. Для участия в </w:t>
      </w:r>
      <w:bookmarkStart w:id="17" w:name="_Hlk67260884"/>
      <w:r>
        <w:rPr>
          <w:rFonts w:ascii="Liberation Sans" w:hAnsi="Liberation Sans" w:cs="Liberation Sans"/>
          <w:sz w:val="24"/>
          <w:szCs w:val="24"/>
          <w:highlight w:val="white"/>
        </w:rPr>
        <w:t xml:space="preserve">мероприятии по предоставлению </w:t>
      </w:r>
      <w:bookmarkEnd w:id="17"/>
      <w:r>
        <w:rPr>
          <w:rFonts w:ascii="Liberation Sans" w:hAnsi="Liberation Sans" w:cs="Liberation Sans"/>
          <w:sz w:val="24"/>
          <w:szCs w:val="24"/>
          <w:highlight w:val="white"/>
        </w:rPr>
        <w:t xml:space="preserve">финансовой поддержки </w:t>
      </w:r>
      <w:bookmarkStart w:id="18" w:name="_Hlk67263238"/>
      <w:r>
        <w:rPr>
          <w:rFonts w:ascii="Liberation Sans" w:hAnsi="Liberation Sans" w:cs="Liberation Sans"/>
          <w:sz w:val="24"/>
          <w:szCs w:val="24"/>
          <w:highlight w:val="white"/>
        </w:rPr>
        <w:t>заявитель (представитель, имеющий право действовать от имени заявителя)</w:t>
      </w:r>
      <w:bookmarkEnd w:id="18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в установленные сроки направляет заявку, которая включает в себя следующие документы:</w:t>
      </w:r>
    </w:p>
    <w:p w:rsidR="00EA1633" w:rsidRDefault="006A6997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4.1.1.</w:t>
      </w:r>
      <w:r>
        <w:rPr>
          <w:rFonts w:ascii="Liberation Sans" w:hAnsi="Liberation Sans" w:cs="Liberation Sans"/>
          <w:highlight w:val="white"/>
        </w:rPr>
        <w:t xml:space="preserve"> </w:t>
      </w:r>
      <w:hyperlink w:anchor="P337" w:tooltip="#P337" w:history="1">
        <w:r>
          <w:rPr>
            <w:rFonts w:ascii="Liberation Sans" w:hAnsi="Liberation Sans" w:cs="Liberation Sans"/>
            <w:sz w:val="24"/>
            <w:szCs w:val="24"/>
            <w:highlight w:val="white"/>
          </w:rPr>
          <w:t>заявление</w:t>
        </w:r>
      </w:hyperlink>
      <w:r>
        <w:rPr>
          <w:rFonts w:ascii="Liberation Sans" w:hAnsi="Liberation Sans" w:cs="Liberation Sans"/>
          <w:sz w:val="24"/>
          <w:szCs w:val="24"/>
          <w:highlight w:val="white"/>
        </w:rPr>
        <w:t xml:space="preserve"> по форме, согласно приложению № 1 к настоящему Порядку.</w:t>
      </w:r>
    </w:p>
    <w:p w:rsidR="00EA1633" w:rsidRDefault="006A6997">
      <w:pPr>
        <w:pStyle w:val="13"/>
        <w:shd w:val="clear" w:color="auto" w:fill="auto"/>
        <w:tabs>
          <w:tab w:val="left" w:pos="926"/>
        </w:tabs>
        <w:spacing w:line="240" w:lineRule="auto"/>
        <w:ind w:firstLine="709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sz w:val="24"/>
          <w:highlight w:val="white"/>
        </w:rPr>
        <w:t xml:space="preserve">4.1.2. </w:t>
      </w:r>
      <w:r>
        <w:rPr>
          <w:rFonts w:ascii="Liberation Sans" w:eastAsiaTheme="minorHAnsi" w:hAnsi="Liberation Sans" w:cs="Liberation Sans"/>
          <w:sz w:val="24"/>
          <w:szCs w:val="24"/>
          <w:highlight w:val="white"/>
          <w:lang w:bidi="ru-RU"/>
        </w:rPr>
        <w:t>расчет потребности в получении финансовой поддержки, согласно приложению № 2 к настоящему Порядку.</w:t>
      </w:r>
    </w:p>
    <w:p w:rsidR="00EA1633" w:rsidRDefault="006A6997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19" w:name="_Hlk11831211"/>
      <w:r>
        <w:rPr>
          <w:rFonts w:ascii="Liberation Sans" w:hAnsi="Liberation Sans" w:cs="Liberation Sans"/>
          <w:sz w:val="24"/>
          <w:szCs w:val="24"/>
          <w:highlight w:val="white"/>
        </w:rPr>
        <w:t xml:space="preserve">4.1.3. копию устава с приложением изменений и дополнений, заверенную </w:t>
      </w:r>
      <w:r w:rsidR="00817221">
        <w:rPr>
          <w:rFonts w:ascii="Liberation Sans" w:hAnsi="Liberation Sans" w:cs="Liberation Sans"/>
          <w:sz w:val="24"/>
          <w:szCs w:val="24"/>
          <w:highlight w:val="white"/>
        </w:rPr>
        <w:t>заявителем</w:t>
      </w:r>
      <w:r>
        <w:rPr>
          <w:rFonts w:ascii="Liberation Sans" w:hAnsi="Liberation Sans" w:cs="Liberation Sans"/>
          <w:sz w:val="24"/>
          <w:szCs w:val="24"/>
          <w:highlight w:val="white"/>
        </w:rPr>
        <w:t>;</w:t>
      </w:r>
      <w:bookmarkEnd w:id="19"/>
    </w:p>
    <w:p w:rsidR="00EA1633" w:rsidRDefault="006A6997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20" w:name="_Hlk128388651"/>
      <w:bookmarkStart w:id="21" w:name="_Hlk5463883"/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4.1.4. 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(на дату подачи заявки)</w:t>
      </w:r>
      <w:bookmarkEnd w:id="20"/>
      <w:r>
        <w:rPr>
          <w:rFonts w:ascii="Liberation Sans" w:hAnsi="Liberation Sans" w:cs="Liberation Sans"/>
          <w:sz w:val="24"/>
          <w:szCs w:val="24"/>
          <w:highlight w:val="white"/>
        </w:rPr>
        <w:t>;</w:t>
      </w:r>
    </w:p>
    <w:p w:rsidR="00EA1633" w:rsidRDefault="006A6997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22" w:name="_Hlk100582504"/>
      <w:r>
        <w:rPr>
          <w:rFonts w:ascii="Liberation Sans" w:hAnsi="Liberation Sans" w:cs="Liberation Sans"/>
          <w:sz w:val="24"/>
          <w:szCs w:val="24"/>
          <w:highlight w:val="white"/>
        </w:rPr>
        <w:t>4.1.5. копии документов, подтверждающих полномочия лица, имеющего право действовать без доверенности;</w:t>
      </w:r>
      <w:bookmarkStart w:id="23" w:name="_Hlk100582514"/>
      <w:bookmarkEnd w:id="22"/>
    </w:p>
    <w:p w:rsidR="00EA1633" w:rsidRDefault="006A6997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4.1.6. копию доверенности, подтверждающей полномочия представителя, имеющего право действовать от имени юридического лица</w:t>
      </w:r>
      <w:bookmarkStart w:id="24" w:name="_Hlk5464068"/>
      <w:bookmarkEnd w:id="21"/>
      <w:bookmarkEnd w:id="23"/>
      <w:r>
        <w:rPr>
          <w:rFonts w:ascii="Liberation Sans" w:hAnsi="Liberation Sans" w:cs="Liberation Sans"/>
          <w:sz w:val="24"/>
          <w:szCs w:val="24"/>
          <w:highlight w:val="white"/>
        </w:rPr>
        <w:t>;</w:t>
      </w:r>
    </w:p>
    <w:p w:rsidR="00EA1633" w:rsidRDefault="006A6997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4.1.7. согласие на обработку персональных данных по форме, согласно приложению № 3 к настоящему Порядку.</w:t>
      </w:r>
    </w:p>
    <w:p w:rsidR="00EA1633" w:rsidRDefault="006A6997">
      <w:pPr>
        <w:pStyle w:val="ConsPlusNormal"/>
        <w:tabs>
          <w:tab w:val="left" w:pos="709"/>
        </w:tabs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ab/>
        <w:t xml:space="preserve">4.2. </w:t>
      </w:r>
      <w:bookmarkStart w:id="25" w:name="_Hlk100590531"/>
      <w:bookmarkStart w:id="26" w:name="_Hlk100582722"/>
      <w:r>
        <w:rPr>
          <w:rFonts w:ascii="Liberation Sans" w:hAnsi="Liberation Sans" w:cs="Liberation Sans"/>
          <w:sz w:val="24"/>
          <w:szCs w:val="24"/>
          <w:highlight w:val="white"/>
        </w:rPr>
        <w:t xml:space="preserve">Документы предоставляются в письменном виде, подписанные </w:t>
      </w:r>
      <w:r w:rsidR="00817221">
        <w:rPr>
          <w:rFonts w:ascii="Liberation Sans" w:hAnsi="Liberation Sans" w:cs="Liberation Sans"/>
          <w:sz w:val="24"/>
          <w:szCs w:val="24"/>
          <w:highlight w:val="white"/>
        </w:rPr>
        <w:t>з</w:t>
      </w:r>
      <w:r w:rsidR="00DC6D50">
        <w:rPr>
          <w:rFonts w:ascii="Liberation Sans" w:hAnsi="Liberation Sans" w:cs="Liberation Sans"/>
          <w:sz w:val="24"/>
          <w:szCs w:val="24"/>
          <w:highlight w:val="white"/>
        </w:rPr>
        <w:t>аявителем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или лицом, уполномоченным </w:t>
      </w:r>
      <w:r w:rsidR="00817221">
        <w:rPr>
          <w:rFonts w:ascii="Liberation Sans" w:hAnsi="Liberation Sans" w:cs="Liberation Sans"/>
          <w:sz w:val="24"/>
          <w:szCs w:val="24"/>
          <w:highlight w:val="white"/>
        </w:rPr>
        <w:t>з</w:t>
      </w:r>
      <w:r w:rsidR="00DC6D50">
        <w:rPr>
          <w:rFonts w:ascii="Liberation Sans" w:hAnsi="Liberation Sans" w:cs="Liberation Sans"/>
          <w:sz w:val="24"/>
          <w:szCs w:val="24"/>
          <w:highlight w:val="white"/>
        </w:rPr>
        <w:t>аявителе</w:t>
      </w:r>
      <w:r w:rsidR="00817221">
        <w:rPr>
          <w:rFonts w:ascii="Liberation Sans" w:hAnsi="Liberation Sans" w:cs="Liberation Sans"/>
          <w:sz w:val="24"/>
          <w:szCs w:val="24"/>
          <w:highlight w:val="white"/>
        </w:rPr>
        <w:t>м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. </w:t>
      </w:r>
    </w:p>
    <w:p w:rsidR="00EA1633" w:rsidRDefault="006A6997">
      <w:pPr>
        <w:pStyle w:val="ConsPlusNormal"/>
        <w:tabs>
          <w:tab w:val="left" w:pos="709"/>
        </w:tabs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27" w:name="_Hlk100582676"/>
      <w:r>
        <w:rPr>
          <w:rFonts w:ascii="Liberation Sans" w:hAnsi="Liberation Sans" w:cs="Liberation Sans"/>
          <w:sz w:val="24"/>
          <w:szCs w:val="24"/>
          <w:highlight w:val="white"/>
        </w:rPr>
        <w:tab/>
        <w:t>Д</w:t>
      </w:r>
      <w:r w:rsidR="00DC6D50">
        <w:rPr>
          <w:rFonts w:ascii="Liberation Sans" w:hAnsi="Liberation Sans" w:cs="Liberation Sans"/>
          <w:sz w:val="24"/>
          <w:szCs w:val="24"/>
          <w:highlight w:val="white"/>
        </w:rPr>
        <w:t xml:space="preserve">опускается подача документов 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по электронным каналам связи посредством направления скан-образов на адрес электронной почты </w:t>
      </w:r>
      <w:hyperlink r:id="rId10" w:tooltip="mailto:purfond@mail.ru" w:history="1">
        <w:r>
          <w:rPr>
            <w:rStyle w:val="af6"/>
            <w:rFonts w:ascii="Liberation Sans" w:hAnsi="Liberation Sans" w:cs="Liberation Sans"/>
            <w:color w:val="auto"/>
            <w:sz w:val="24"/>
            <w:szCs w:val="24"/>
            <w:highlight w:val="white"/>
            <w:lang w:val="en-US"/>
          </w:rPr>
          <w:t>purfond</w:t>
        </w:r>
        <w:r>
          <w:rPr>
            <w:rStyle w:val="af6"/>
            <w:rFonts w:ascii="Liberation Sans" w:hAnsi="Liberation Sans" w:cs="Liberation Sans"/>
            <w:color w:val="auto"/>
            <w:sz w:val="24"/>
            <w:szCs w:val="24"/>
            <w:highlight w:val="white"/>
          </w:rPr>
          <w:t>@</w:t>
        </w:r>
        <w:r>
          <w:rPr>
            <w:rStyle w:val="af6"/>
            <w:rFonts w:ascii="Liberation Sans" w:hAnsi="Liberation Sans" w:cs="Liberation Sans"/>
            <w:color w:val="auto"/>
            <w:sz w:val="24"/>
            <w:szCs w:val="24"/>
            <w:highlight w:val="white"/>
            <w:lang w:val="en-US"/>
          </w:rPr>
          <w:t>mail</w:t>
        </w:r>
        <w:r>
          <w:rPr>
            <w:rStyle w:val="af6"/>
            <w:rFonts w:ascii="Liberation Sans" w:hAnsi="Liberation Sans" w:cs="Liberation Sans"/>
            <w:color w:val="auto"/>
            <w:sz w:val="24"/>
            <w:szCs w:val="24"/>
            <w:highlight w:val="white"/>
          </w:rPr>
          <w:t>.</w:t>
        </w:r>
        <w:proofErr w:type="spellStart"/>
        <w:r>
          <w:rPr>
            <w:rStyle w:val="af6"/>
            <w:rFonts w:ascii="Liberation Sans" w:hAnsi="Liberation Sans" w:cs="Liberation Sans"/>
            <w:color w:val="auto"/>
            <w:sz w:val="24"/>
            <w:szCs w:val="24"/>
            <w:highlight w:val="white"/>
            <w:lang w:val="en-US"/>
          </w:rPr>
          <w:t>ru</w:t>
        </w:r>
        <w:proofErr w:type="spellEnd"/>
      </w:hyperlink>
      <w:r>
        <w:rPr>
          <w:highlight w:val="white"/>
        </w:rPr>
        <w:t xml:space="preserve"> </w:t>
      </w:r>
      <w:r>
        <w:rPr>
          <w:rFonts w:ascii="Liberation Sans" w:hAnsi="Liberation Sans" w:cs="Liberation Sans"/>
          <w:sz w:val="24"/>
          <w:szCs w:val="24"/>
          <w:highlight w:val="white"/>
        </w:rPr>
        <w:t>с последующим предоставлением оригиналов документов.</w:t>
      </w:r>
      <w:bookmarkEnd w:id="27"/>
    </w:p>
    <w:p w:rsidR="00EA1633" w:rsidRDefault="00DC6D50">
      <w:pPr>
        <w:ind w:firstLine="708"/>
        <w:jc w:val="both"/>
        <w:rPr>
          <w:rFonts w:ascii="Liberation Sans" w:hAnsi="Liberation Sans" w:cs="Liberation Sans"/>
          <w:bCs/>
          <w:sz w:val="24"/>
          <w:szCs w:val="24"/>
          <w:highlight w:val="white"/>
        </w:rPr>
      </w:pPr>
      <w:r>
        <w:rPr>
          <w:rFonts w:ascii="Liberation Sans" w:hAnsi="Liberation Sans" w:cs="Liberation Sans"/>
          <w:bCs/>
          <w:sz w:val="24"/>
          <w:szCs w:val="24"/>
          <w:highlight w:val="white"/>
        </w:rPr>
        <w:t>Заявитель</w:t>
      </w:r>
      <w:r w:rsidR="006A6997">
        <w:rPr>
          <w:rFonts w:ascii="Liberation Sans" w:hAnsi="Liberation Sans" w:cs="Liberation Sans"/>
          <w:bCs/>
          <w:sz w:val="24"/>
          <w:szCs w:val="24"/>
          <w:highlight w:val="white"/>
        </w:rPr>
        <w:t xml:space="preserve"> несет ответственность за достоверность представляемых им сведений и документов в соответствии с законодательством Российской Федерации. </w:t>
      </w:r>
      <w:bookmarkEnd w:id="25"/>
      <w:bookmarkEnd w:id="26"/>
    </w:p>
    <w:p w:rsidR="00EA1633" w:rsidRDefault="006A6997">
      <w:pPr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bCs/>
          <w:sz w:val="24"/>
          <w:szCs w:val="24"/>
          <w:highlight w:val="white"/>
        </w:rPr>
        <w:t xml:space="preserve">4.3. </w:t>
      </w:r>
      <w:r>
        <w:rPr>
          <w:rStyle w:val="FontStyle50"/>
          <w:rFonts w:ascii="Liberation Sans" w:eastAsia="Arial" w:hAnsi="Liberation Sans" w:cs="Liberation Sans"/>
          <w:sz w:val="24"/>
          <w:szCs w:val="24"/>
          <w:highlight w:val="white"/>
        </w:rPr>
        <w:t xml:space="preserve">Заверение </w:t>
      </w:r>
      <w:r>
        <w:rPr>
          <w:rFonts w:ascii="Liberation Sans" w:hAnsi="Liberation Sans" w:cs="Liberation Sans"/>
          <w:sz w:val="24"/>
          <w:szCs w:val="24"/>
          <w:highlight w:val="white"/>
        </w:rPr>
        <w:t>копии документа, удостоверяющего личность, производит собственноручно заявитель: на каждой странице документа проставляется надпись «копия верна», личная подпись, расшифровка подписи (фамилия, инициалы), дата заверения и печать (при наличии печати).</w:t>
      </w:r>
    </w:p>
    <w:p w:rsidR="00EA1633" w:rsidRDefault="006A6997">
      <w:pPr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  <w:highlight w:val="white"/>
        </w:rPr>
      </w:pP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Копии многостраничных документов могут быть сшиты и заверены на обороте последнего листа.</w:t>
      </w:r>
      <w:bookmarkEnd w:id="24"/>
    </w:p>
    <w:p w:rsidR="00EA1633" w:rsidRDefault="006A6997">
      <w:pPr>
        <w:pStyle w:val="ConsPlusNormal"/>
        <w:tabs>
          <w:tab w:val="left" w:pos="709"/>
        </w:tabs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ab/>
        <w:t xml:space="preserve">4.4. 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Датой </w:t>
      </w:r>
      <w:bookmarkStart w:id="28" w:name="_Hlk100590354"/>
      <w:bookmarkEnd w:id="28"/>
      <w:r>
        <w:rPr>
          <w:rFonts w:ascii="Liberation Sans" w:hAnsi="Liberation Sans" w:cs="Liberation Sans"/>
          <w:sz w:val="24"/>
          <w:szCs w:val="24"/>
          <w:highlight w:val="white"/>
        </w:rPr>
        <w:t>регистрации заявки в Фонде является дата поступления документов, согласно пункту 4.2 настоящего радела.</w:t>
      </w:r>
    </w:p>
    <w:p w:rsidR="00EA1633" w:rsidRDefault="006A6997">
      <w:pPr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4.5. 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Заявки, поступившие в течение установленного для их подачи срока, в адрес заявителей не возвращаются.</w:t>
      </w:r>
    </w:p>
    <w:p w:rsidR="00EA1633" w:rsidRDefault="00EA1633">
      <w:pPr>
        <w:pStyle w:val="ConsPlusNormal"/>
        <w:tabs>
          <w:tab w:val="left" w:pos="0"/>
          <w:tab w:val="left" w:pos="851"/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29" w:name="_Hlk516166779"/>
      <w:bookmarkStart w:id="30" w:name="_Hlk516166832"/>
    </w:p>
    <w:p w:rsidR="00EA1633" w:rsidRDefault="006A6997">
      <w:pPr>
        <w:pStyle w:val="ConsPlusNormal"/>
        <w:spacing w:afterAutospacing="1"/>
        <w:ind w:left="540"/>
        <w:jc w:val="center"/>
        <w:outlineLvl w:val="1"/>
        <w:rPr>
          <w:rFonts w:ascii="Liberation Sans" w:hAnsi="Liberation Sans" w:cs="Liberation Sans"/>
          <w:b/>
          <w:bCs/>
          <w:sz w:val="24"/>
          <w:szCs w:val="24"/>
          <w:highlight w:val="white"/>
        </w:rPr>
      </w:pPr>
      <w:bookmarkStart w:id="31" w:name="_Hlk6825308"/>
      <w:r>
        <w:rPr>
          <w:rFonts w:ascii="Liberation Sans" w:hAnsi="Liberation Sans" w:cs="Liberation Sans"/>
          <w:b/>
          <w:sz w:val="24"/>
          <w:szCs w:val="24"/>
          <w:highlight w:val="white"/>
        </w:rPr>
        <w:t>5. Порядок и сроки рассмотрения предоставленных документов</w:t>
      </w:r>
    </w:p>
    <w:p w:rsidR="00EA1633" w:rsidRDefault="006A6997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  <w:highlight w:val="white"/>
        </w:rPr>
      </w:pPr>
      <w:bookmarkStart w:id="32" w:name="_Hlk6826186"/>
      <w:bookmarkEnd w:id="29"/>
      <w:bookmarkEnd w:id="30"/>
      <w:bookmarkEnd w:id="31"/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 xml:space="preserve">5.1. Фонд осуществляет ведение единого Журнала регистрации </w:t>
      </w:r>
      <w:bookmarkEnd w:id="32"/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 xml:space="preserve">заявок, </w:t>
      </w:r>
      <w:bookmarkStart w:id="33" w:name="_Hlk100590613"/>
      <w:bookmarkStart w:id="34" w:name="_Hlk100582785"/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по форме, утверждаемой приказом Фонда,</w:t>
      </w:r>
      <w:bookmarkEnd w:id="33"/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 xml:space="preserve"> </w:t>
      </w:r>
      <w:bookmarkEnd w:id="34"/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 xml:space="preserve">поступивших в рамках 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мероприятия по </w:t>
      </w:r>
      <w:r>
        <w:rPr>
          <w:rFonts w:ascii="Liberation Sans" w:hAnsi="Liberation Sans" w:cs="Liberation Sans"/>
          <w:sz w:val="24"/>
          <w:szCs w:val="24"/>
          <w:highlight w:val="white"/>
        </w:rPr>
        <w:lastRenderedPageBreak/>
        <w:t>предоставлению финансовой поддержки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, в хронологическом порядке по дате и времени приема документов.</w:t>
      </w:r>
      <w:bookmarkStart w:id="35" w:name="_Hlk6826209"/>
    </w:p>
    <w:p w:rsidR="00EA1633" w:rsidRDefault="006A6997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  <w:highlight w:val="white"/>
        </w:rPr>
      </w:pP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5.2. Фонд проводит рассмотрение и оценку предоставленных заявок на предмет соблюдения условий и соответствия заявителей требованиям и условиям настоящего Порядка</w:t>
      </w:r>
      <w:bookmarkEnd w:id="35"/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 xml:space="preserve">. </w:t>
      </w:r>
    </w:p>
    <w:p w:rsidR="00EA1633" w:rsidRDefault="006A6997">
      <w:pPr>
        <w:widowControl w:val="0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По итогам рассмотрения заявок Фонд формирует заключение о соответствии либо несоответствии заявки требованиям настоящего Порядка. Срок формирования заключения Фондом не должен превышать 10 (десяти) рабочих дней </w:t>
      </w:r>
      <w:r>
        <w:rPr>
          <w:rFonts w:ascii="Liberation Sans" w:hAnsi="Liberation Sans" w:cs="Liberation Sans"/>
          <w:bCs/>
          <w:sz w:val="24"/>
          <w:szCs w:val="24"/>
          <w:highlight w:val="white"/>
        </w:rPr>
        <w:t xml:space="preserve">со дня </w:t>
      </w:r>
      <w:r>
        <w:rPr>
          <w:rFonts w:ascii="Liberation Sans" w:hAnsi="Liberation Sans" w:cs="Liberation Sans"/>
          <w:sz w:val="24"/>
          <w:szCs w:val="24"/>
          <w:highlight w:val="white"/>
        </w:rPr>
        <w:t>регистрации заявки.</w:t>
      </w:r>
    </w:p>
    <w:p w:rsidR="00EA1633" w:rsidRDefault="006A6997">
      <w:pPr>
        <w:widowControl w:val="0"/>
        <w:tabs>
          <w:tab w:val="left" w:pos="1276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5.3. 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Заключение Фонда содержит следующую информацию:</w:t>
      </w:r>
    </w:p>
    <w:p w:rsidR="00EA1633" w:rsidRDefault="006A6997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 порядковый номер и дату заключения;</w:t>
      </w:r>
    </w:p>
    <w:p w:rsidR="00EA1633" w:rsidRDefault="006A6997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 наименование заявителя;</w:t>
      </w:r>
    </w:p>
    <w:p w:rsidR="00EA1633" w:rsidRDefault="006A6997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 дату, время и номер заявления;</w:t>
      </w:r>
    </w:p>
    <w:p w:rsidR="00EA1633" w:rsidRDefault="006A6997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 сведения о видах деятельности;</w:t>
      </w:r>
    </w:p>
    <w:p w:rsidR="00EA1633" w:rsidRDefault="006A6997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 сведения о соблюдении условий, перечисленных в Разделе 3 настоящего Порядка;</w:t>
      </w:r>
    </w:p>
    <w:p w:rsidR="00EA1633" w:rsidRDefault="006A6997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- </w:t>
      </w:r>
      <w:bookmarkStart w:id="36" w:name="_Hlk516160763"/>
      <w:r>
        <w:rPr>
          <w:rFonts w:ascii="Liberation Sans" w:hAnsi="Liberation Sans" w:cs="Liberation Sans"/>
          <w:sz w:val="24"/>
          <w:szCs w:val="24"/>
          <w:highlight w:val="white"/>
        </w:rPr>
        <w:t>сведения о соответствии представленных документов заявителя требованиям пункта 4.1 настоящего Порядка</w:t>
      </w:r>
      <w:bookmarkEnd w:id="36"/>
      <w:r>
        <w:rPr>
          <w:rFonts w:ascii="Liberation Sans" w:hAnsi="Liberation Sans" w:cs="Liberation Sans"/>
          <w:sz w:val="24"/>
          <w:szCs w:val="24"/>
          <w:highlight w:val="white"/>
        </w:rPr>
        <w:t>;</w:t>
      </w:r>
    </w:p>
    <w:p w:rsidR="00EA1633" w:rsidRDefault="006A6997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 иные сведения, необходимые для всестороннего рассмотрения заявления;</w:t>
      </w:r>
      <w:bookmarkStart w:id="37" w:name="_Hlk6826527"/>
    </w:p>
    <w:p w:rsidR="00EA1633" w:rsidRDefault="006A6997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 вывод об итогах рассмотрения представленных документов;</w:t>
      </w:r>
      <w:bookmarkEnd w:id="37"/>
    </w:p>
    <w:p w:rsidR="00EA1633" w:rsidRDefault="006A6997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 подпись лица, составившего заключение.</w:t>
      </w:r>
    </w:p>
    <w:p w:rsidR="00EA1633" w:rsidRDefault="006A6997">
      <w:pPr>
        <w:pStyle w:val="ConsPlusNormal"/>
        <w:tabs>
          <w:tab w:val="left" w:pos="1276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5.4. 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 xml:space="preserve">Скан-образ заключения Фонда с приложением сканированной копии заявления и прилагаемых к нему документов направляется посредством электронной почты в адрес членов комиссии по рассмотрению заявок не позднее, чем за 2 (два) рабочих дня до даты проведения заседания комиссии по рассмотрению заявок. </w:t>
      </w:r>
    </w:p>
    <w:p w:rsidR="00EA1633" w:rsidRDefault="006A6997">
      <w:pPr>
        <w:pStyle w:val="ConsPlusNormal"/>
        <w:tabs>
          <w:tab w:val="left" w:pos="1276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  <w:highlight w:val="white"/>
        </w:rPr>
      </w:pP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 xml:space="preserve">5.5. Заседание комиссии по рассмотрению заявок проводится </w:t>
      </w:r>
      <w:r>
        <w:rPr>
          <w:rFonts w:ascii="Liberation Sans" w:hAnsi="Liberation Sans" w:cs="Liberation Sans"/>
          <w:sz w:val="24"/>
          <w:szCs w:val="24"/>
          <w:highlight w:val="white"/>
        </w:rPr>
        <w:t>в течение 10 (десяти) рабочих дней с даты подготовки заключения Фондом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.</w:t>
      </w:r>
    </w:p>
    <w:p w:rsidR="00EA1633" w:rsidRDefault="006A6997">
      <w:pPr>
        <w:pStyle w:val="ConsPlusNormal"/>
        <w:tabs>
          <w:tab w:val="left" w:pos="1276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  <w:highlight w:val="white"/>
        </w:rPr>
      </w:pP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 xml:space="preserve">5.6. По результатам рассмотрения заявок комиссией в течение 5 (пяти) рабочих дней с момента подписания протокола заседания комиссии Фонд направляет в адрес заявителя (по электронной почте) </w:t>
      </w:r>
      <w:r>
        <w:rPr>
          <w:rFonts w:ascii="Liberation Sans" w:hAnsi="Liberation Sans" w:cs="Liberation Sans"/>
          <w:sz w:val="24"/>
          <w:szCs w:val="24"/>
          <w:highlight w:val="white"/>
        </w:rPr>
        <w:t>один из следующих вариантов документов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:</w:t>
      </w:r>
    </w:p>
    <w:p w:rsidR="00EA1633" w:rsidRDefault="006A6997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 уведомление о предоставлении компенсации с предложением о заключении договора о предоставлении финансовой поддержки по форме, согласно приложению № 4 к настоящему Порядку;</w:t>
      </w:r>
    </w:p>
    <w:p w:rsidR="00EA1633" w:rsidRDefault="006A6997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 уведомление об отказе в предоставлении финансовой поддержки, с указанием причин отказа.</w:t>
      </w:r>
    </w:p>
    <w:p w:rsidR="00EA1633" w:rsidRDefault="006A6997">
      <w:pPr>
        <w:pStyle w:val="ConsPlusNormal"/>
        <w:tabs>
          <w:tab w:val="left" w:pos="1276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5.7. 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Решение об отказе в предоставлении компенсации может быть обжаловано заинтересованными лицами в соответствии с действующим законодательством.</w:t>
      </w:r>
    </w:p>
    <w:p w:rsidR="00EA1633" w:rsidRDefault="00EA1633">
      <w:pPr>
        <w:pStyle w:val="ConsPlusNormal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6A6997">
      <w:pPr>
        <w:pStyle w:val="ConsPlusNormal"/>
        <w:spacing w:afterAutospacing="1"/>
        <w:ind w:left="540"/>
        <w:jc w:val="center"/>
        <w:outlineLvl w:val="1"/>
        <w:rPr>
          <w:highlight w:val="white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</w:rPr>
        <w:t xml:space="preserve">6. </w:t>
      </w:r>
      <w:bookmarkStart w:id="38" w:name="_Hlk6837411"/>
      <w:r>
        <w:rPr>
          <w:rFonts w:ascii="Liberation Sans" w:hAnsi="Liberation Sans" w:cs="Liberation Sans"/>
          <w:b/>
          <w:sz w:val="24"/>
          <w:szCs w:val="24"/>
          <w:highlight w:val="white"/>
        </w:rPr>
        <w:t>Комиссия по рассмотрению заявок</w:t>
      </w:r>
      <w:bookmarkEnd w:id="38"/>
    </w:p>
    <w:p w:rsidR="00EA1633" w:rsidRDefault="006A6997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  <w:highlight w:val="white"/>
        </w:rPr>
      </w:pP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6.1. В целях рассмотрения заявок Фондом формируется комиссия по рассмотрению заявок (далее – Комиссия).</w:t>
      </w:r>
    </w:p>
    <w:p w:rsidR="00EA1633" w:rsidRDefault="006A6997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6.1.1. Персональный состав Комиссии утверждается приказом Фонда. </w:t>
      </w:r>
    </w:p>
    <w:p w:rsidR="00EA1633" w:rsidRDefault="006A6997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6.1.2. Заседание Комиссии является правомочным, если на нем присутствует не менее половины членов Комиссии.</w:t>
      </w:r>
    </w:p>
    <w:p w:rsidR="00EA1633" w:rsidRDefault="006A6997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6.2. Комиссия на основании заключений Фонда рассматривает 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заявки на предмет соответствия условиям и требованиям настоящего Порядка.</w:t>
      </w:r>
    </w:p>
    <w:p w:rsidR="00EA1633" w:rsidRDefault="006A6997">
      <w:pPr>
        <w:pStyle w:val="ConsPlusNormal"/>
        <w:tabs>
          <w:tab w:val="left" w:pos="709"/>
        </w:tabs>
        <w:jc w:val="both"/>
        <w:rPr>
          <w:rStyle w:val="FontStyle50"/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lastRenderedPageBreak/>
        <w:tab/>
        <w:t>Заявки признанные соответствующими условиям и требованиям порядка, ранжируются в соответствии с датой и временем их поступления в Фонд. Преимущество предоставляется заявке, которая поступила ранее.</w:t>
      </w:r>
    </w:p>
    <w:p w:rsidR="00EA1633" w:rsidRDefault="006A6997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6.3. По итогам рассмотрения заключений и прилагаемых к ним документов, Комиссия принимает следующие решения:</w:t>
      </w:r>
    </w:p>
    <w:p w:rsidR="00EA1633" w:rsidRDefault="006A6997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6.3.1. Решение о предоставлении финансовой поддержки в полном объеме, в случае соответствия заявителя и заявки условиям и требованиям настоящего Порядка и наличия у Фонда средств субсидии в размере, достаточном для предоставления финансовой поддержки в полном объеме.</w:t>
      </w:r>
    </w:p>
    <w:p w:rsidR="00EA1633" w:rsidRDefault="006A6997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6.3.2. Решение о предоставлении частичной финансовой поддержки, в случае соответствия заявителя и заявки условиям и требованиям настоящего Порядка и наличия у Фонда средств субсидии в размере, недостаточном для предоставления финансовой поддержки в полном объеме.</w:t>
      </w:r>
    </w:p>
    <w:p w:rsidR="00EA1633" w:rsidRDefault="006A6997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В случае отказа заявителя от получения частичной финансовой поддержки решение Комиссии </w:t>
      </w:r>
      <w:bookmarkStart w:id="39" w:name="_Hlk100590766"/>
      <w:bookmarkStart w:id="40" w:name="_Hlk100582869"/>
      <w:r>
        <w:rPr>
          <w:rFonts w:ascii="Liberation Sans" w:hAnsi="Liberation Sans" w:cs="Liberation Sans"/>
          <w:sz w:val="24"/>
          <w:szCs w:val="24"/>
          <w:highlight w:val="white"/>
        </w:rPr>
        <w:t>считается аннулированным.</w:t>
      </w:r>
      <w:bookmarkEnd w:id="39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</w:t>
      </w:r>
      <w:bookmarkEnd w:id="40"/>
      <w:r>
        <w:rPr>
          <w:rFonts w:ascii="Liberation Sans" w:hAnsi="Liberation Sans" w:cs="Liberation Sans"/>
          <w:sz w:val="24"/>
          <w:szCs w:val="24"/>
          <w:highlight w:val="white"/>
        </w:rPr>
        <w:t xml:space="preserve">Право на получение финансовой поддержки переходит к следующему заявителю, соответствующему условиям и требованиям настоящего Порядка. </w:t>
      </w:r>
    </w:p>
    <w:p w:rsidR="00EA1633" w:rsidRDefault="006A6997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6.3.3. Решение об отказе в предоставлении финансовой поддержки. Основанием для отказа в предоставлении финансовой поддержки является:</w:t>
      </w:r>
    </w:p>
    <w:p w:rsidR="00EA1633" w:rsidRDefault="006A6997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bCs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- </w:t>
      </w:r>
      <w:r>
        <w:rPr>
          <w:rFonts w:ascii="Liberation Sans" w:hAnsi="Liberation Sans" w:cs="Liberation Sans"/>
          <w:bCs/>
          <w:sz w:val="24"/>
          <w:szCs w:val="24"/>
          <w:highlight w:val="white"/>
        </w:rPr>
        <w:t>несоответствие заявителя требованиям, установленным Разделом 3 настоящего Порядка;</w:t>
      </w:r>
    </w:p>
    <w:p w:rsidR="00EA1633" w:rsidRDefault="006A6997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bCs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- </w:t>
      </w:r>
      <w:r>
        <w:rPr>
          <w:rFonts w:ascii="Liberation Sans" w:hAnsi="Liberation Sans" w:cs="Liberation Sans"/>
          <w:bCs/>
          <w:sz w:val="24"/>
          <w:szCs w:val="24"/>
          <w:highlight w:val="white"/>
        </w:rPr>
        <w:t>несоответствие предоставленной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заявителем заявки требованиям, установленным </w:t>
      </w:r>
      <w:r>
        <w:rPr>
          <w:rFonts w:ascii="Liberation Sans" w:hAnsi="Liberation Sans" w:cs="Liberation Sans"/>
          <w:bCs/>
          <w:sz w:val="24"/>
          <w:szCs w:val="24"/>
          <w:highlight w:val="white"/>
        </w:rPr>
        <w:t>пунктом 4.1 настоящего Порядка;</w:t>
      </w:r>
    </w:p>
    <w:p w:rsidR="00EA1633" w:rsidRDefault="006A6997">
      <w:pPr>
        <w:pStyle w:val="ConsPlusNormal"/>
        <w:tabs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- недостоверность представленной </w:t>
      </w:r>
      <w:r>
        <w:rPr>
          <w:rFonts w:ascii="Liberation Sans" w:hAnsi="Liberation Sans" w:cs="Liberation Sans"/>
          <w:bCs/>
          <w:sz w:val="24"/>
          <w:szCs w:val="24"/>
          <w:highlight w:val="white"/>
        </w:rPr>
        <w:t>заявителем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информации, в том числе информации о месте нахождения и адресе юридического лица;</w:t>
      </w:r>
    </w:p>
    <w:p w:rsidR="00EA1633" w:rsidRDefault="006A6997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 отсутствия у Фонда средств субсидии для предоставления финансовой поддержки.</w:t>
      </w:r>
    </w:p>
    <w:p w:rsidR="00EA1633" w:rsidRDefault="006A6997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6.4. Решения Комиссии принимаются на заседании большинством голосов из числа присутствующих членов Комиссии. При равенстве голосов решающим является голос председателя Комиссии.</w:t>
      </w:r>
    </w:p>
    <w:p w:rsidR="00EA1633" w:rsidRDefault="006A6997">
      <w:pPr>
        <w:pStyle w:val="ConsPlusNormal"/>
        <w:tabs>
          <w:tab w:val="left" w:pos="1134"/>
          <w:tab w:val="left" w:pos="1276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6.5. 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Решения, принятые на заседании Комиссии оформляются протоколом, который подписывается председателем Комиссии, секретарем и членами Комиссии, присутствующими на заседании Комиссии.</w:t>
      </w:r>
    </w:p>
    <w:p w:rsidR="00EA1633" w:rsidRDefault="006A6997">
      <w:pPr>
        <w:widowControl w:val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Общий срок подготовки и подписания протокола составляет 3 (три) рабочих дня со дня заседания Комиссии.</w:t>
      </w:r>
    </w:p>
    <w:p w:rsidR="00EA1633" w:rsidRDefault="006A6997">
      <w:pPr>
        <w:widowControl w:val="0"/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6.6. 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Ведение протокола осуществляет секретарь Комиссии.</w:t>
      </w:r>
    </w:p>
    <w:p w:rsidR="00EA1633" w:rsidRDefault="006A6997">
      <w:pPr>
        <w:widowControl w:val="0"/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  <w:highlight w:val="white"/>
        </w:rPr>
      </w:pP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6.7. Информация, касающаяся рассмотрения заявок, не подлежит разглашению до официального объявления решений Комиссии.</w:t>
      </w:r>
    </w:p>
    <w:p w:rsidR="00EA1633" w:rsidRDefault="006A6997">
      <w:pPr>
        <w:widowControl w:val="0"/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  <w:highlight w:val="white"/>
        </w:rPr>
      </w:pP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6.8. На основании решений, принятых Комиссией, Фонд в течение 3 (трех) рабочих дней с момента подписания протокола, указанного в пункте 6.5 настоящего Порядка, издает приказ:</w:t>
      </w:r>
    </w:p>
    <w:p w:rsidR="00EA1633" w:rsidRDefault="006A6997">
      <w:pPr>
        <w:widowControl w:val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 о предоставлении финансовой поддержки;</w:t>
      </w:r>
    </w:p>
    <w:p w:rsidR="00EA1633" w:rsidRDefault="006A6997">
      <w:pPr>
        <w:widowControl w:val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 о предоставлении частичной финансовой поддержки;</w:t>
      </w:r>
    </w:p>
    <w:p w:rsidR="00EA1633" w:rsidRDefault="006A6997">
      <w:pPr>
        <w:widowControl w:val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 об отказе в предоставлении финансовой поддержки.</w:t>
      </w:r>
    </w:p>
    <w:p w:rsidR="00EA1633" w:rsidRDefault="006A6997">
      <w:pPr>
        <w:widowControl w:val="0"/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6.9. 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Организационно-техническое обеспечение деятельности Комиссии осуществляет Фонд.</w:t>
      </w:r>
    </w:p>
    <w:p w:rsidR="00EA1633" w:rsidRDefault="00EA1633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6A6997">
      <w:pPr>
        <w:pStyle w:val="ConsPlusNormal"/>
        <w:spacing w:afterAutospacing="1"/>
        <w:ind w:left="360"/>
        <w:jc w:val="center"/>
        <w:outlineLvl w:val="1"/>
        <w:rPr>
          <w:rFonts w:ascii="Liberation Sans" w:hAnsi="Liberation Sans" w:cs="Liberation Sans"/>
          <w:b/>
          <w:bCs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</w:rPr>
        <w:t>7. Порядок предоставления финансовой поддержки</w:t>
      </w:r>
    </w:p>
    <w:p w:rsidR="00EA1633" w:rsidRDefault="006A6997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  <w:highlight w:val="white"/>
        </w:rPr>
      </w:pP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 xml:space="preserve">7.1. Финансовая поддержка предоставляется Фондом при условии 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lastRenderedPageBreak/>
        <w:t>заключения заявителем договора о предоставлении финансовой поддержки по форме, согласно приложению № 4 к настоящему Порядку.</w:t>
      </w:r>
    </w:p>
    <w:p w:rsidR="00EA1633" w:rsidRDefault="006A6997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 xml:space="preserve">7.1.1. </w:t>
      </w:r>
      <w:r>
        <w:rPr>
          <w:rFonts w:ascii="Liberation Sans" w:hAnsi="Liberation Sans" w:cs="Liberation Sans"/>
          <w:sz w:val="24"/>
          <w:szCs w:val="24"/>
          <w:highlight w:val="white"/>
        </w:rPr>
        <w:t>Основанием для заключения договора о предоставлении финансовой поддержки является протокол заседания Комиссии и приказ Фонда о предоставлении финансовой поддержки (частичной финансовой поддержки).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Theme="minorHAnsi" w:hAnsi="Liberation Sans" w:cs="Liberation Sans"/>
          <w:sz w:val="24"/>
          <w:szCs w:val="24"/>
          <w:highlight w:val="white"/>
          <w:lang w:bidi="ru-RU"/>
        </w:rPr>
        <w:t xml:space="preserve">7.1.2. </w:t>
      </w: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В договор включаются положения: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- в случае уменьшения ранее доведенных средств, приводящего к невозможности предоставления финансовой поддержки в размере, определенном в договоре, о согласовании новых условий договора или о расторжения договора при недостижении согласия по новым условиям.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 xml:space="preserve">- о согласии получателя на осуществление Фондом, главным распределителем бюджетных средств и органами государственного финансового контроля проверок соблюдения условий и требований, </w:t>
      </w:r>
      <w:proofErr w:type="gramStart"/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установленных Порядком</w:t>
      </w:r>
      <w:proofErr w:type="gramEnd"/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, предусмотренных бюджетным законодательством Российской Федерации.</w:t>
      </w:r>
    </w:p>
    <w:p w:rsidR="00EA1633" w:rsidRDefault="006A6997">
      <w:pPr>
        <w:pStyle w:val="13"/>
        <w:tabs>
          <w:tab w:val="left" w:pos="1276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 о запрете приобретения получателем поддержки за счет полученных средств поддержки иностранной валюты, за исключением операций, предусмотренных пунктом 5.1 статьи 78 Бюджетного кодекса Российской Федерации</w:t>
      </w:r>
      <w:r>
        <w:rPr>
          <w:rFonts w:ascii="Liberation Sans" w:eastAsiaTheme="minorHAnsi" w:hAnsi="Liberation Sans" w:cs="Liberation Sans"/>
          <w:sz w:val="24"/>
          <w:szCs w:val="24"/>
          <w:highlight w:val="white"/>
          <w:lang w:bidi="ru-RU"/>
        </w:rPr>
        <w:t>.</w:t>
      </w:r>
    </w:p>
    <w:p w:rsidR="00EA1633" w:rsidRDefault="006A6997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7.2. Заявитель (представитель, имеющий право действовать от имени юридического лица)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 xml:space="preserve"> в течение 5 (пяти) рабочих дней с момента получения уведомления о предоставлении финансовой поддержки </w:t>
      </w:r>
      <w:bookmarkStart w:id="41" w:name="_Hlk100582965"/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 xml:space="preserve">обязан подписать </w:t>
      </w:r>
      <w:bookmarkEnd w:id="41"/>
      <w:r>
        <w:rPr>
          <w:rFonts w:ascii="Liberation Sans" w:hAnsi="Liberation Sans" w:cs="Liberation Sans"/>
          <w:sz w:val="24"/>
          <w:szCs w:val="24"/>
          <w:highlight w:val="white"/>
        </w:rPr>
        <w:t>договор о предоставлении финансовой поддержки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.</w:t>
      </w:r>
    </w:p>
    <w:p w:rsidR="00EA1633" w:rsidRDefault="006A6997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  <w:highlight w:val="white"/>
        </w:rPr>
      </w:pP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7.3. В случае, если договор о предоставлении финансовой поддержки не был подписан заявителем в порядке и в сроки, установленные пунктом 7.2 настоящего Порядка, решение о выплате данному заявителю аннулируется, право получения финансовой поддержки переходит к следующему заявителю.</w:t>
      </w:r>
    </w:p>
    <w:p w:rsidR="00EA1633" w:rsidRDefault="006A6997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 xml:space="preserve">7.3.1. </w:t>
      </w:r>
      <w:r>
        <w:rPr>
          <w:rFonts w:ascii="Liberation Sans" w:hAnsi="Liberation Sans" w:cs="Liberation Sans"/>
          <w:sz w:val="24"/>
          <w:szCs w:val="24"/>
          <w:highlight w:val="white"/>
        </w:rPr>
        <w:t>Решение об аннулировании права на получение финансовой поддержки оформляется приказом Фонда в течение 5 (пяти) рабочих дней со дня истечения срока, установленного пунктом 7.2 настоящего Порядка. Копия приказа направляется заявителю по электронной почте и посредством почтовой связи в течение 3 (трех) рабочих дней после издания приказа.</w:t>
      </w:r>
    </w:p>
    <w:p w:rsidR="00EA1633" w:rsidRDefault="006A6997">
      <w:pPr>
        <w:pStyle w:val="ConsPlusNormal"/>
        <w:tabs>
          <w:tab w:val="left" w:pos="993"/>
        </w:tabs>
        <w:ind w:firstLine="709"/>
        <w:jc w:val="both"/>
        <w:rPr>
          <w:rFonts w:eastAsiaTheme="minorHAnsi"/>
          <w:highlight w:val="white"/>
        </w:rPr>
      </w:pPr>
      <w:r>
        <w:rPr>
          <w:rFonts w:ascii="Liberation Sans" w:eastAsiaTheme="minorHAnsi" w:hAnsi="Liberation Sans" w:cs="Liberation Sans"/>
          <w:sz w:val="24"/>
          <w:szCs w:val="24"/>
          <w:highlight w:val="white"/>
          <w:lang w:bidi="ru-RU"/>
        </w:rPr>
        <w:t xml:space="preserve">7.4. 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Перечисление финансовой поддержки осуществляется Фондом на расчетный счет получателя, указанный в реквизитах договора о предоставлении финансовой поддержки.</w:t>
      </w:r>
    </w:p>
    <w:p w:rsidR="00EA1633" w:rsidRDefault="006A6997">
      <w:pPr>
        <w:pStyle w:val="13"/>
        <w:tabs>
          <w:tab w:val="left" w:pos="922"/>
        </w:tabs>
        <w:ind w:firstLine="709"/>
        <w:rPr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Перечисление поддержки по пункту 2.1.1.2 настоящего порядка осуществляется:</w:t>
      </w:r>
    </w:p>
    <w:p w:rsidR="00EA1633" w:rsidRDefault="006A6997">
      <w:pPr>
        <w:pStyle w:val="ConsPlusNormal"/>
        <w:tabs>
          <w:tab w:val="left" w:pos="567"/>
          <w:tab w:val="left" w:pos="993"/>
          <w:tab w:val="left" w:pos="1276"/>
        </w:tabs>
        <w:ind w:firstLine="709"/>
        <w:jc w:val="both"/>
        <w:rPr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 в размере 50 % объема поддержки, определенного в соответствии с пунктом 2.3.2 настоящего Порядка,</w:t>
      </w:r>
      <w:r w:rsidR="00D92F21">
        <w:rPr>
          <w:rFonts w:ascii="Liberation Sans" w:hAnsi="Liberation Sans" w:cs="Liberation Sans"/>
          <w:sz w:val="24"/>
          <w:szCs w:val="24"/>
          <w:highlight w:val="white"/>
        </w:rPr>
        <w:t xml:space="preserve"> </w:t>
      </w:r>
      <w:r>
        <w:rPr>
          <w:rFonts w:ascii="Liberation Sans" w:eastAsiaTheme="minorHAnsi" w:hAnsi="Liberation Sans" w:cs="Liberation Sans"/>
          <w:bCs/>
          <w:sz w:val="24"/>
          <w:szCs w:val="24"/>
          <w:highlight w:val="white"/>
        </w:rPr>
        <w:t>в срок не позднее 8 рабочего дня, следующего за днем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заключения договора о финансовой поддержке;</w:t>
      </w:r>
    </w:p>
    <w:p w:rsidR="00EA1633" w:rsidRDefault="006A6997">
      <w:pPr>
        <w:pStyle w:val="ConsPlusNormal"/>
        <w:tabs>
          <w:tab w:val="left" w:pos="567"/>
          <w:tab w:val="left" w:pos="993"/>
          <w:tab w:val="left" w:pos="1276"/>
        </w:tabs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 не позднее 20 июля года, в котором предоставлена субсидия, в размере остатка финансового обеспечения</w:t>
      </w:r>
      <w:r w:rsidR="00370D2D">
        <w:rPr>
          <w:rFonts w:ascii="Liberation Sans" w:hAnsi="Liberation Sans" w:cs="Liberation Sans"/>
          <w:sz w:val="24"/>
          <w:szCs w:val="24"/>
          <w:highlight w:val="white"/>
        </w:rPr>
        <w:t>,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определенного в соответствии с пунктом 2.3.2 настоящего Порядка с учетом подтвержденных расходов за январь-июнь года, в котором предоставлена субсидия, за счет полученных ранее средств поддержки.</w:t>
      </w:r>
    </w:p>
    <w:p w:rsidR="00EA1633" w:rsidRDefault="006A6997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eastAsiaTheme="minorHAnsi" w:hAnsi="Liberation Sans" w:cs="Liberation Sans"/>
          <w:sz w:val="24"/>
          <w:szCs w:val="24"/>
          <w:highlight w:val="white"/>
        </w:rPr>
      </w:pP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7.5. Получатель поддержки направляет в Фонд:</w:t>
      </w:r>
    </w:p>
    <w:p w:rsidR="00EA1633" w:rsidRDefault="006A6997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eastAsiaTheme="minorHAnsi" w:hAnsi="Liberation Sans" w:cs="Liberation Sans"/>
          <w:sz w:val="24"/>
          <w:szCs w:val="24"/>
          <w:highlight w:val="white"/>
        </w:rPr>
      </w:pP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 xml:space="preserve">- не позднее 15 июля </w:t>
      </w:r>
      <w:r>
        <w:rPr>
          <w:rFonts w:ascii="Liberation Sans" w:hAnsi="Liberation Sans" w:cs="Liberation Sans"/>
          <w:sz w:val="24"/>
          <w:szCs w:val="24"/>
          <w:highlight w:val="white"/>
        </w:rPr>
        <w:t>года, в котором предоставлена субсидия,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 xml:space="preserve"> расчет </w:t>
      </w:r>
      <w:r>
        <w:rPr>
          <w:rFonts w:ascii="Liberation Sans" w:hAnsi="Liberation Sans" w:cs="Liberation Sans"/>
          <w:sz w:val="24"/>
          <w:szCs w:val="24"/>
          <w:highlight w:val="white"/>
        </w:rPr>
        <w:t>остатка финансового обеспечения в соответствии с пунктом 2.3 с учетом подтвержденных расходов за январь-июнь года, в котором предоставлена субсидия, за счет полученных ранее средств поддержки с приложением документов, подтверждающих расходы</w:t>
      </w:r>
      <w:r>
        <w:rPr>
          <w:rStyle w:val="FontStyle50"/>
          <w:rFonts w:ascii="Liberation Sans" w:eastAsiaTheme="minorHAnsi" w:hAnsi="Liberation Sans" w:cs="Liberation Sans"/>
          <w:sz w:val="24"/>
          <w:szCs w:val="24"/>
          <w:highlight w:val="white"/>
        </w:rPr>
        <w:t>;</w:t>
      </w:r>
    </w:p>
    <w:p w:rsidR="00EA1633" w:rsidRDefault="006A6997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lastRenderedPageBreak/>
        <w:t>- не позднее 15 декабря года, в котором предоставлена субсидия, документы, подтверждающие расходы за июль-ноябрь года, в котором предоставлена субсидия, уточненный расчет ожидаемых расходов на декабрь года, в котором предоставлена субсидия</w:t>
      </w:r>
      <w:r w:rsidR="00A16477" w:rsidRPr="00473EB3">
        <w:rPr>
          <w:rFonts w:ascii="Liberation Sans" w:hAnsi="Liberation Sans" w:cs="Liberation Sans"/>
          <w:sz w:val="24"/>
          <w:szCs w:val="24"/>
          <w:highlight w:val="white"/>
        </w:rPr>
        <w:t>;</w:t>
      </w:r>
    </w:p>
    <w:p w:rsidR="00EA1633" w:rsidRDefault="006A6997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 не позднее 15 января года, следующего за годом использования компенсации итоговую годовую отчетность с приложением документов, подтверждающих расходы, осуществленные за счет средств компенсации.</w:t>
      </w:r>
    </w:p>
    <w:p w:rsidR="00EA1633" w:rsidRDefault="006A6997">
      <w:pPr>
        <w:ind w:firstLine="709"/>
        <w:contextualSpacing/>
        <w:jc w:val="both"/>
        <w:rPr>
          <w:rFonts w:ascii="Liberation Sans" w:eastAsia="Liberation Sans" w:hAnsi="Liberation Sans" w:cs="Liberation Sans"/>
          <w:highlight w:val="white"/>
        </w:rPr>
      </w:pPr>
      <w:r>
        <w:rPr>
          <w:rFonts w:ascii="Liberation Sans" w:eastAsia="Liberation Sans" w:hAnsi="Liberation Sans" w:cs="Liberation Sans"/>
          <w:sz w:val="24"/>
          <w:szCs w:val="24"/>
          <w:highlight w:val="white"/>
          <w:lang w:eastAsia="en-US"/>
        </w:rPr>
        <w:t xml:space="preserve">Не использованный остаток средств компенсации подлежит возврату в Фонд </w:t>
      </w:r>
      <w:r>
        <w:rPr>
          <w:rFonts w:ascii="Liberation Sans" w:eastAsia="TimesNewRomanCYR" w:hAnsi="Liberation Sans" w:cs="Liberation Sans"/>
          <w:sz w:val="24"/>
          <w:szCs w:val="24"/>
          <w:highlight w:val="white"/>
        </w:rPr>
        <w:t>в течение 8 рабочих дней после окончания финансового года.</w:t>
      </w:r>
    </w:p>
    <w:p w:rsidR="00EA1633" w:rsidRDefault="00EA1633">
      <w:pPr>
        <w:pStyle w:val="ConsPlusNormal"/>
        <w:tabs>
          <w:tab w:val="left" w:pos="993"/>
        </w:tabs>
        <w:ind w:left="567"/>
        <w:jc w:val="both"/>
        <w:rPr>
          <w:rStyle w:val="FontStyle50"/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6A6997">
      <w:pPr>
        <w:pStyle w:val="ConsPlusNormal"/>
        <w:spacing w:afterAutospacing="1"/>
        <w:ind w:left="360"/>
        <w:jc w:val="center"/>
        <w:outlineLvl w:val="1"/>
        <w:rPr>
          <w:rFonts w:ascii="Liberation Sans" w:hAnsi="Liberation Sans" w:cs="Liberation Sans"/>
          <w:b/>
          <w:bCs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bCs/>
          <w:sz w:val="24"/>
          <w:szCs w:val="24"/>
          <w:highlight w:val="white"/>
        </w:rPr>
        <w:t>8. Контроль соблюдения условий и порядка предоставления финансовой поддержки</w:t>
      </w:r>
    </w:p>
    <w:p w:rsidR="00EA1633" w:rsidRDefault="006A6997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  <w:highlight w:val="white"/>
        </w:rPr>
      </w:pP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 xml:space="preserve">8.1. 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Фонд осуществляет контроль соблюдения </w:t>
      </w:r>
      <w:r w:rsidR="00C56A1E">
        <w:rPr>
          <w:rFonts w:ascii="Liberation Sans" w:hAnsi="Liberation Sans" w:cs="Liberation Sans"/>
          <w:sz w:val="24"/>
          <w:szCs w:val="24"/>
          <w:highlight w:val="white"/>
        </w:rPr>
        <w:t>п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олучателем </w:t>
      </w:r>
      <w:r w:rsidR="00C56A1E">
        <w:rPr>
          <w:rFonts w:ascii="Liberation Sans" w:hAnsi="Liberation Sans" w:cs="Liberation Sans"/>
          <w:sz w:val="24"/>
          <w:szCs w:val="24"/>
          <w:highlight w:val="white"/>
        </w:rPr>
        <w:t xml:space="preserve">поддержки 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требований и условий настоящего </w:t>
      </w:r>
      <w:r w:rsidR="00C56A1E">
        <w:rPr>
          <w:rFonts w:ascii="Liberation Sans" w:hAnsi="Liberation Sans" w:cs="Liberation Sans"/>
          <w:sz w:val="24"/>
          <w:szCs w:val="24"/>
          <w:highlight w:val="white"/>
        </w:rPr>
        <w:t>П</w:t>
      </w:r>
      <w:r>
        <w:rPr>
          <w:rFonts w:ascii="Liberation Sans" w:hAnsi="Liberation Sans" w:cs="Liberation Sans"/>
          <w:sz w:val="24"/>
          <w:szCs w:val="24"/>
          <w:highlight w:val="white"/>
        </w:rPr>
        <w:t>орядка</w:t>
      </w:r>
      <w:r w:rsidR="00A16477" w:rsidRPr="00473EB3">
        <w:rPr>
          <w:rFonts w:ascii="Liberation Sans" w:hAnsi="Liberation Sans" w:cs="Liberation Sans"/>
          <w:sz w:val="24"/>
          <w:szCs w:val="24"/>
          <w:highlight w:val="white"/>
        </w:rPr>
        <w:t>,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договора о предоставлении финансовой поддержки до момента полного исполнения Получателем </w:t>
      </w:r>
      <w:r w:rsidR="00C56A1E">
        <w:rPr>
          <w:rFonts w:ascii="Liberation Sans" w:hAnsi="Liberation Sans" w:cs="Liberation Sans"/>
          <w:sz w:val="24"/>
          <w:szCs w:val="24"/>
          <w:highlight w:val="white"/>
        </w:rPr>
        <w:t xml:space="preserve">поддержки </w:t>
      </w:r>
      <w:r>
        <w:rPr>
          <w:rFonts w:ascii="Liberation Sans" w:hAnsi="Liberation Sans" w:cs="Liberation Sans"/>
          <w:sz w:val="24"/>
          <w:szCs w:val="24"/>
          <w:highlight w:val="white"/>
        </w:rPr>
        <w:t>обязательств по договору предоставления финансовой поддержки.</w:t>
      </w:r>
    </w:p>
    <w:p w:rsidR="00EA1633" w:rsidRDefault="006A6997">
      <w:pPr>
        <w:pStyle w:val="ConsPlusNormal"/>
        <w:tabs>
          <w:tab w:val="left" w:pos="993"/>
        </w:tabs>
        <w:ind w:firstLine="709"/>
        <w:jc w:val="both"/>
        <w:rPr>
          <w:rStyle w:val="FontStyle50"/>
          <w:rFonts w:ascii="Liberation Sans" w:hAnsi="Liberation Sans" w:cs="Liberation Sans"/>
          <w:sz w:val="24"/>
          <w:szCs w:val="24"/>
          <w:highlight w:val="white"/>
        </w:rPr>
      </w:pP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 xml:space="preserve">8.2. Проверка соблюдения получателем </w:t>
      </w:r>
      <w:r w:rsidR="00C56A1E"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 xml:space="preserve">поддержки 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требований и условий настоящего Порядка</w:t>
      </w:r>
      <w:r w:rsidR="00A16477" w:rsidRPr="00473EB3"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,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 xml:space="preserve"> договора о предоставлении финансовой поддержки, может осуществляться </w:t>
      </w:r>
      <w:r>
        <w:rPr>
          <w:rFonts w:ascii="Liberation Sans" w:hAnsi="Liberation Sans" w:cs="Liberation Sans"/>
          <w:sz w:val="24"/>
          <w:szCs w:val="24"/>
          <w:highlight w:val="white"/>
        </w:rPr>
        <w:t>главным распорядителем бюджетных средств, предоставившим субсидию Фонду и органами муниципального финансового контроля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, в порядке, установленном законодательством Российской Федерации и законодательством автономного округа.</w:t>
      </w:r>
    </w:p>
    <w:p w:rsidR="00EA1633" w:rsidRDefault="00EA1633">
      <w:pPr>
        <w:pStyle w:val="ConsPlusNormal"/>
        <w:outlineLvl w:val="1"/>
        <w:rPr>
          <w:rFonts w:ascii="Liberation Sans" w:hAnsi="Liberation Sans" w:cs="Liberation Sans"/>
          <w:b/>
          <w:sz w:val="24"/>
          <w:szCs w:val="24"/>
          <w:highlight w:val="white"/>
        </w:rPr>
      </w:pPr>
    </w:p>
    <w:p w:rsidR="00EA1633" w:rsidRDefault="006A6997">
      <w:pPr>
        <w:widowControl w:val="0"/>
        <w:spacing w:afterAutospacing="1"/>
        <w:ind w:left="360"/>
        <w:jc w:val="center"/>
        <w:outlineLvl w:val="1"/>
        <w:rPr>
          <w:rFonts w:ascii="Liberation Sans" w:hAnsi="Liberation Sans" w:cs="Liberation Sans"/>
          <w:b/>
          <w:bCs/>
          <w:sz w:val="24"/>
          <w:szCs w:val="24"/>
          <w:highlight w:val="white"/>
        </w:rPr>
      </w:pPr>
      <w:bookmarkStart w:id="42" w:name="_Hlk512250870"/>
      <w:r>
        <w:rPr>
          <w:rFonts w:ascii="Liberation Sans" w:hAnsi="Liberation Sans" w:cs="Liberation Sans"/>
          <w:b/>
          <w:sz w:val="24"/>
          <w:szCs w:val="24"/>
          <w:highlight w:val="white"/>
        </w:rPr>
        <w:t xml:space="preserve">9. Ответственность. Порядок возврата </w:t>
      </w:r>
      <w:bookmarkEnd w:id="42"/>
      <w:r>
        <w:rPr>
          <w:rFonts w:ascii="Liberation Sans" w:hAnsi="Liberation Sans" w:cs="Liberation Sans"/>
          <w:b/>
          <w:sz w:val="24"/>
          <w:szCs w:val="24"/>
          <w:highlight w:val="white"/>
        </w:rPr>
        <w:t>финансовой поддержки</w:t>
      </w:r>
    </w:p>
    <w:p w:rsidR="00EA1633" w:rsidRDefault="006A6997">
      <w:pPr>
        <w:widowControl w:val="0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9.1. Ответственность за достоверность сведений, предоставляемых Фонду в соответствии с настоящим Порядком, а также за правомерность получения и использования средств поддержки, предоставленной за счет средств бюджетной субсидии, возлагается на заявителя.</w:t>
      </w:r>
    </w:p>
    <w:p w:rsidR="00EA1633" w:rsidRDefault="006A6997">
      <w:pPr>
        <w:widowControl w:val="0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9.2. В случае установления факта нарушения условий и требований настоящего Порядка и (или) условий договора о предоставлении финансовой поддержки, Фондом составляется акт проверки в соответствии со сроками, установленными порядком проверок, содержащий сведения о выявленных нарушениях и сроках их устранения. </w:t>
      </w:r>
    </w:p>
    <w:p w:rsidR="00EA1633" w:rsidRDefault="006A6997">
      <w:pPr>
        <w:widowControl w:val="0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9.3. При наличии у получателя </w:t>
      </w:r>
      <w:r w:rsidR="00C56A1E">
        <w:rPr>
          <w:rFonts w:ascii="Liberation Sans" w:hAnsi="Liberation Sans" w:cs="Liberation Sans"/>
          <w:sz w:val="24"/>
          <w:szCs w:val="24"/>
          <w:highlight w:val="white"/>
        </w:rPr>
        <w:t xml:space="preserve">поддержки </w:t>
      </w:r>
      <w:r>
        <w:rPr>
          <w:rFonts w:ascii="Liberation Sans" w:hAnsi="Liberation Sans" w:cs="Liberation Sans"/>
          <w:sz w:val="24"/>
          <w:szCs w:val="24"/>
          <w:highlight w:val="white"/>
        </w:rPr>
        <w:t>разногласий по акту проверки, он в течение 15 (пятнадцати) рабочих дней с даты получения акта проверки вправе представить в Фонд в письменной форме пояснения (возражения) в отношения акта проверки в целом или его отдельных частей с приложением (при необходимости) подтверждающих документов или их заверенных копий, подтверждающих обоснованность таких возражений.</w:t>
      </w:r>
    </w:p>
    <w:p w:rsidR="00EA1633" w:rsidRDefault="006A6997">
      <w:pPr>
        <w:widowControl w:val="0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9.4. Ответственное лицо Фонда, сопровождающее проверку, инициирует заседание комиссии по рассмотрению результатов проверок и пояснений (возражений) о выявленных нарушениях (далее – Контрольная комиссия) в следующих случаях:</w:t>
      </w:r>
    </w:p>
    <w:p w:rsidR="00EA1633" w:rsidRDefault="00473EB3">
      <w:pPr>
        <w:widowControl w:val="0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 выявления</w:t>
      </w:r>
      <w:r w:rsidR="006A6997">
        <w:rPr>
          <w:rFonts w:ascii="Liberation Sans" w:hAnsi="Liberation Sans" w:cs="Liberation Sans"/>
          <w:sz w:val="24"/>
          <w:szCs w:val="24"/>
          <w:highlight w:val="white"/>
        </w:rPr>
        <w:t xml:space="preserve"> нарушени</w:t>
      </w:r>
      <w:r>
        <w:rPr>
          <w:rFonts w:ascii="Liberation Sans" w:hAnsi="Liberation Sans" w:cs="Liberation Sans"/>
          <w:sz w:val="24"/>
          <w:szCs w:val="24"/>
          <w:highlight w:val="white"/>
        </w:rPr>
        <w:t>й</w:t>
      </w:r>
      <w:r w:rsidR="006A6997">
        <w:rPr>
          <w:rFonts w:ascii="Liberation Sans" w:hAnsi="Liberation Sans" w:cs="Liberation Sans"/>
          <w:sz w:val="24"/>
          <w:szCs w:val="24"/>
          <w:highlight w:val="white"/>
        </w:rPr>
        <w:t xml:space="preserve"> получателем</w:t>
      </w:r>
      <w:r w:rsidR="003E64D1">
        <w:rPr>
          <w:rFonts w:ascii="Liberation Sans" w:hAnsi="Liberation Sans" w:cs="Liberation Sans"/>
          <w:sz w:val="24"/>
          <w:szCs w:val="24"/>
          <w:highlight w:val="white"/>
        </w:rPr>
        <w:t xml:space="preserve"> </w:t>
      </w:r>
      <w:r w:rsidR="003E64D1" w:rsidRPr="00473EB3">
        <w:rPr>
          <w:rFonts w:ascii="Liberation Sans" w:hAnsi="Liberation Sans" w:cs="Liberation Sans"/>
          <w:sz w:val="24"/>
          <w:szCs w:val="24"/>
          <w:highlight w:val="white"/>
        </w:rPr>
        <w:t>поддержки</w:t>
      </w:r>
      <w:r w:rsidR="006A6997">
        <w:rPr>
          <w:rFonts w:ascii="Liberation Sans" w:hAnsi="Liberation Sans" w:cs="Liberation Sans"/>
          <w:sz w:val="24"/>
          <w:szCs w:val="24"/>
          <w:highlight w:val="white"/>
        </w:rPr>
        <w:t>, отраженных в акте проверки по результатам контроля;</w:t>
      </w:r>
    </w:p>
    <w:p w:rsidR="00EA1633" w:rsidRDefault="006A6997">
      <w:pPr>
        <w:widowControl w:val="0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 поступления в адрес Фонда пояснений (возражений) в отношении акта проверки.</w:t>
      </w:r>
    </w:p>
    <w:p w:rsidR="00EA1633" w:rsidRDefault="006A6997">
      <w:pPr>
        <w:widowControl w:val="0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9.5. Срок рассмотрения членами Контрольной комиссии актов проверок, </w:t>
      </w:r>
      <w:r>
        <w:rPr>
          <w:rFonts w:ascii="Liberation Sans" w:hAnsi="Liberation Sans" w:cs="Liberation Sans"/>
          <w:sz w:val="24"/>
          <w:szCs w:val="24"/>
          <w:highlight w:val="white"/>
        </w:rPr>
        <w:lastRenderedPageBreak/>
        <w:t>пояснений (возражений), не может превышать 30 (тридцать) рабочих дней со дня поступления последнего в Фонд.</w:t>
      </w:r>
    </w:p>
    <w:p w:rsidR="00EA1633" w:rsidRDefault="006A6997">
      <w:pPr>
        <w:widowControl w:val="0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9.6. По итогам рассмотрения материалов Контрольная комиссия принимает одно из следующих решений:</w:t>
      </w:r>
    </w:p>
    <w:p w:rsidR="00EA1633" w:rsidRDefault="006A6997">
      <w:pPr>
        <w:widowControl w:val="0"/>
        <w:tabs>
          <w:tab w:val="left" w:pos="1134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 об окончании проверки в связи с устранением выявленных нарушений;</w:t>
      </w:r>
    </w:p>
    <w:p w:rsidR="00EA1633" w:rsidRDefault="006A6997">
      <w:pPr>
        <w:widowControl w:val="0"/>
        <w:tabs>
          <w:tab w:val="left" w:pos="1134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 о возврате получателем средств финансовой поддержки.</w:t>
      </w:r>
      <w:bookmarkStart w:id="43" w:name="_Hlk67945596"/>
      <w:bookmarkStart w:id="44" w:name="_Hlk67927793"/>
      <w:bookmarkEnd w:id="43"/>
      <w:bookmarkEnd w:id="44"/>
    </w:p>
    <w:p w:rsidR="00EA1633" w:rsidRDefault="00EA1633">
      <w:pPr>
        <w:widowControl w:val="0"/>
        <w:tabs>
          <w:tab w:val="left" w:pos="1134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6A6997">
      <w:pPr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br w:type="page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4735"/>
      </w:tblGrid>
      <w:tr w:rsidR="00EA1633">
        <w:trPr>
          <w:trHeight w:val="1135"/>
        </w:trPr>
        <w:tc>
          <w:tcPr>
            <w:tcW w:w="4620" w:type="dxa"/>
          </w:tcPr>
          <w:p w:rsidR="00EA1633" w:rsidRDefault="00EA1633">
            <w:pPr>
              <w:jc w:val="both"/>
              <w:rPr>
                <w:rFonts w:ascii="Liberation Sans" w:hAnsi="Liberation Sans" w:cs="Liberation Sans"/>
                <w:sz w:val="21"/>
                <w:szCs w:val="21"/>
                <w:highlight w:val="white"/>
              </w:rPr>
            </w:pPr>
          </w:p>
          <w:p w:rsidR="00EA1633" w:rsidRDefault="00EA1633">
            <w:pPr>
              <w:jc w:val="both"/>
              <w:rPr>
                <w:rFonts w:ascii="Liberation Sans" w:hAnsi="Liberation Sans" w:cs="Liberation Sans"/>
                <w:sz w:val="21"/>
                <w:szCs w:val="21"/>
                <w:highlight w:val="white"/>
              </w:rPr>
            </w:pPr>
          </w:p>
          <w:p w:rsidR="00EA1633" w:rsidRDefault="00EA1633">
            <w:pPr>
              <w:jc w:val="both"/>
              <w:rPr>
                <w:rFonts w:ascii="Liberation Sans" w:hAnsi="Liberation Sans" w:cs="Liberation Sans"/>
                <w:sz w:val="21"/>
                <w:szCs w:val="21"/>
                <w:highlight w:val="white"/>
              </w:rPr>
            </w:pPr>
          </w:p>
          <w:p w:rsidR="00EA1633" w:rsidRDefault="00EA1633">
            <w:pPr>
              <w:jc w:val="both"/>
              <w:rPr>
                <w:rFonts w:ascii="Liberation Sans" w:hAnsi="Liberation Sans" w:cs="Liberation Sans"/>
                <w:sz w:val="21"/>
                <w:szCs w:val="21"/>
                <w:highlight w:val="white"/>
              </w:rPr>
            </w:pPr>
          </w:p>
          <w:p w:rsidR="00EA1633" w:rsidRDefault="00EA1633">
            <w:pPr>
              <w:jc w:val="both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4735" w:type="dxa"/>
          </w:tcPr>
          <w:p w:rsidR="00EA1633" w:rsidRDefault="006A6997">
            <w:pPr>
              <w:jc w:val="both"/>
              <w:rPr>
                <w:rFonts w:ascii="Liberation Sans" w:hAnsi="Liberation Sans" w:cs="Liberation Sans"/>
                <w:sz w:val="21"/>
                <w:szCs w:val="21"/>
                <w:highlight w:val="white"/>
              </w:rPr>
            </w:pPr>
            <w:r>
              <w:rPr>
                <w:rFonts w:ascii="Liberation Sans" w:hAnsi="Liberation Sans" w:cs="Liberation Sans"/>
                <w:sz w:val="21"/>
                <w:szCs w:val="21"/>
                <w:highlight w:val="white"/>
              </w:rPr>
              <w:t xml:space="preserve">Приложение № 1 </w:t>
            </w:r>
          </w:p>
          <w:p w:rsidR="00EA1633" w:rsidRDefault="006A6997">
            <w:pPr>
              <w:widowControl w:val="0"/>
              <w:rPr>
                <w:rFonts w:ascii="Liberation Sans" w:hAnsi="Liberation Sans" w:cs="Liberation Sans"/>
                <w:bCs/>
                <w:sz w:val="21"/>
                <w:szCs w:val="21"/>
                <w:highlight w:val="white"/>
              </w:rPr>
            </w:pPr>
            <w:r>
              <w:rPr>
                <w:rFonts w:ascii="Liberation Sans" w:hAnsi="Liberation Sans" w:cs="Liberation Sans"/>
                <w:sz w:val="21"/>
                <w:szCs w:val="21"/>
                <w:highlight w:val="white"/>
              </w:rPr>
              <w:t xml:space="preserve">к Порядку предоставления </w:t>
            </w:r>
            <w:r>
              <w:rPr>
                <w:rFonts w:ascii="Liberation Sans" w:hAnsi="Liberation Sans" w:cs="Liberation Sans"/>
                <w:bCs/>
                <w:sz w:val="21"/>
                <w:szCs w:val="21"/>
                <w:highlight w:val="white"/>
                <w:lang w:bidi="ru-RU"/>
              </w:rPr>
              <w:t>финансовой поддержки юридическим лицам, осуществляющим деятельность в сфере переработки рыбы</w:t>
            </w:r>
          </w:p>
          <w:p w:rsidR="00EA1633" w:rsidRDefault="00EA1633">
            <w:pPr>
              <w:pStyle w:val="27"/>
              <w:spacing w:after="0" w:line="240" w:lineRule="auto"/>
              <w:jc w:val="both"/>
              <w:rPr>
                <w:rFonts w:ascii="Liberation Sans" w:hAnsi="Liberation Sans" w:cs="Liberation Sans"/>
                <w:sz w:val="21"/>
                <w:szCs w:val="21"/>
                <w:highlight w:val="white"/>
              </w:rPr>
            </w:pPr>
          </w:p>
        </w:tc>
      </w:tr>
    </w:tbl>
    <w:p w:rsidR="00EA1633" w:rsidRDefault="006A6997">
      <w:pPr>
        <w:ind w:left="4254" w:firstLine="424"/>
        <w:rPr>
          <w:rFonts w:ascii="Liberation Sans" w:hAnsi="Liberation Sans" w:cs="Liberation Sans"/>
          <w:b/>
          <w:sz w:val="24"/>
          <w:szCs w:val="24"/>
          <w:highlight w:val="white"/>
        </w:rPr>
      </w:pPr>
      <w:bookmarkStart w:id="45" w:name="_Hlk128388761"/>
      <w:r>
        <w:rPr>
          <w:rFonts w:ascii="Liberation Sans" w:hAnsi="Liberation Sans" w:cs="Liberation Sans"/>
          <w:b/>
          <w:sz w:val="24"/>
          <w:szCs w:val="24"/>
          <w:highlight w:val="white"/>
        </w:rPr>
        <w:t>Директору НКО «ФСРПР»</w:t>
      </w:r>
    </w:p>
    <w:p w:rsidR="00EA1633" w:rsidRDefault="006A6997">
      <w:pPr>
        <w:ind w:left="4254" w:firstLine="424"/>
        <w:rPr>
          <w:rFonts w:ascii="Liberation Sans" w:hAnsi="Liberation Sans" w:cs="Liberation Sans"/>
          <w:b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</w:rPr>
        <w:t xml:space="preserve">629851, ЯНАО, </w:t>
      </w:r>
      <w:proofErr w:type="spellStart"/>
      <w:r>
        <w:rPr>
          <w:rFonts w:ascii="Liberation Sans" w:hAnsi="Liberation Sans" w:cs="Liberation Sans"/>
          <w:b/>
          <w:sz w:val="24"/>
          <w:szCs w:val="24"/>
          <w:highlight w:val="white"/>
        </w:rPr>
        <w:t>Пуровский</w:t>
      </w:r>
      <w:proofErr w:type="spellEnd"/>
      <w:r>
        <w:rPr>
          <w:rFonts w:ascii="Liberation Sans" w:hAnsi="Liberation Sans" w:cs="Liberation Sans"/>
          <w:b/>
          <w:sz w:val="24"/>
          <w:szCs w:val="24"/>
          <w:highlight w:val="white"/>
        </w:rPr>
        <w:t xml:space="preserve"> район, </w:t>
      </w:r>
    </w:p>
    <w:p w:rsidR="00EA1633" w:rsidRDefault="00A16477">
      <w:pPr>
        <w:ind w:left="4254" w:firstLine="424"/>
        <w:rPr>
          <w:rFonts w:ascii="Liberation Sans" w:hAnsi="Liberation Sans" w:cs="Liberation Sans"/>
          <w:b/>
          <w:sz w:val="24"/>
          <w:szCs w:val="24"/>
          <w:highlight w:val="white"/>
        </w:rPr>
      </w:pPr>
      <w:proofErr w:type="spellStart"/>
      <w:r>
        <w:rPr>
          <w:rFonts w:ascii="Liberation Sans" w:hAnsi="Liberation Sans" w:cs="Liberation Sans"/>
          <w:b/>
          <w:sz w:val="24"/>
          <w:szCs w:val="24"/>
          <w:highlight w:val="white"/>
        </w:rPr>
        <w:t>г.Тарко</w:t>
      </w:r>
      <w:proofErr w:type="spellEnd"/>
      <w:r>
        <w:rPr>
          <w:rFonts w:ascii="Liberation Sans" w:hAnsi="Liberation Sans" w:cs="Liberation Sans"/>
          <w:b/>
          <w:sz w:val="24"/>
          <w:szCs w:val="24"/>
          <w:highlight w:val="white"/>
        </w:rPr>
        <w:t xml:space="preserve">-Сале, ул. </w:t>
      </w:r>
      <w:r w:rsidRPr="00473EB3">
        <w:rPr>
          <w:rFonts w:ascii="Liberation Sans" w:hAnsi="Liberation Sans" w:cs="Liberation Sans"/>
          <w:b/>
          <w:sz w:val="24"/>
          <w:szCs w:val="24"/>
          <w:highlight w:val="white"/>
        </w:rPr>
        <w:t>и</w:t>
      </w:r>
      <w:r w:rsidR="006A6997">
        <w:rPr>
          <w:rFonts w:ascii="Liberation Sans" w:hAnsi="Liberation Sans" w:cs="Liberation Sans"/>
          <w:b/>
          <w:sz w:val="24"/>
          <w:szCs w:val="24"/>
          <w:highlight w:val="white"/>
        </w:rPr>
        <w:t>м.</w:t>
      </w:r>
      <w:r>
        <w:rPr>
          <w:rFonts w:ascii="Liberation Sans" w:hAnsi="Liberation Sans" w:cs="Liberation Sans"/>
          <w:b/>
          <w:sz w:val="24"/>
          <w:szCs w:val="24"/>
          <w:highlight w:val="white"/>
        </w:rPr>
        <w:t xml:space="preserve"> </w:t>
      </w:r>
      <w:r w:rsidR="006A6997">
        <w:rPr>
          <w:rFonts w:ascii="Liberation Sans" w:hAnsi="Liberation Sans" w:cs="Liberation Sans"/>
          <w:b/>
          <w:sz w:val="24"/>
          <w:szCs w:val="24"/>
          <w:highlight w:val="white"/>
        </w:rPr>
        <w:t>Е.</w:t>
      </w:r>
      <w:r>
        <w:rPr>
          <w:rFonts w:ascii="Liberation Sans" w:hAnsi="Liberation Sans" w:cs="Liberation Sans"/>
          <w:b/>
          <w:sz w:val="24"/>
          <w:szCs w:val="24"/>
          <w:highlight w:val="white"/>
        </w:rPr>
        <w:t xml:space="preserve"> </w:t>
      </w:r>
      <w:r w:rsidR="006A6997">
        <w:rPr>
          <w:rFonts w:ascii="Liberation Sans" w:hAnsi="Liberation Sans" w:cs="Liberation Sans"/>
          <w:b/>
          <w:sz w:val="24"/>
          <w:szCs w:val="24"/>
          <w:highlight w:val="white"/>
        </w:rPr>
        <w:t xml:space="preserve">К.       </w:t>
      </w:r>
    </w:p>
    <w:p w:rsidR="00EA1633" w:rsidRDefault="006A6997">
      <w:pPr>
        <w:ind w:left="4254" w:firstLine="424"/>
        <w:rPr>
          <w:rFonts w:ascii="Liberation Sans" w:hAnsi="Liberation Sans" w:cs="Liberation Sans"/>
          <w:b/>
          <w:sz w:val="26"/>
          <w:highlight w:val="white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</w:rPr>
        <w:t>Колесниковой, д.7</w:t>
      </w:r>
      <w:bookmarkEnd w:id="45"/>
    </w:p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048"/>
      </w:tblGrid>
      <w:tr w:rsidR="00EA1633">
        <w:tc>
          <w:tcPr>
            <w:tcW w:w="2624" w:type="dxa"/>
          </w:tcPr>
          <w:p w:rsidR="00EA1633" w:rsidRDefault="006A6997"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>Регистрационный номер</w:t>
            </w:r>
          </w:p>
        </w:tc>
        <w:tc>
          <w:tcPr>
            <w:tcW w:w="2048" w:type="dxa"/>
          </w:tcPr>
          <w:p w:rsidR="00EA1633" w:rsidRDefault="00EA1633">
            <w:pPr>
              <w:jc w:val="center"/>
              <w:rPr>
                <w:rFonts w:ascii="Liberation Sans" w:hAnsi="Liberation Sans" w:cs="Liberation Sans"/>
                <w:b/>
                <w:sz w:val="26"/>
                <w:highlight w:val="white"/>
              </w:rPr>
            </w:pPr>
          </w:p>
        </w:tc>
      </w:tr>
      <w:tr w:rsidR="00EA1633">
        <w:tc>
          <w:tcPr>
            <w:tcW w:w="2624" w:type="dxa"/>
          </w:tcPr>
          <w:p w:rsidR="00EA1633" w:rsidRDefault="006A6997">
            <w:pPr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>Дата регистрации</w:t>
            </w:r>
          </w:p>
        </w:tc>
        <w:tc>
          <w:tcPr>
            <w:tcW w:w="2048" w:type="dxa"/>
          </w:tcPr>
          <w:p w:rsidR="00EA1633" w:rsidRDefault="00EA1633">
            <w:pPr>
              <w:jc w:val="center"/>
              <w:rPr>
                <w:rFonts w:ascii="Liberation Sans" w:hAnsi="Liberation Sans" w:cs="Liberation Sans"/>
                <w:b/>
                <w:sz w:val="26"/>
                <w:highlight w:val="white"/>
              </w:rPr>
            </w:pPr>
          </w:p>
        </w:tc>
      </w:tr>
    </w:tbl>
    <w:p w:rsidR="00EA1633" w:rsidRDefault="00EA1633">
      <w:pPr>
        <w:jc w:val="center"/>
        <w:rPr>
          <w:rFonts w:ascii="Liberation Sans" w:hAnsi="Liberation Sans" w:cs="Liberation Sans"/>
          <w:b/>
          <w:sz w:val="20"/>
          <w:szCs w:val="20"/>
          <w:highlight w:val="white"/>
        </w:rPr>
      </w:pPr>
    </w:p>
    <w:p w:rsidR="00EA1633" w:rsidRDefault="006A6997">
      <w:pPr>
        <w:pStyle w:val="ConsPlusNonformat"/>
        <w:widowControl/>
        <w:jc w:val="center"/>
        <w:rPr>
          <w:rFonts w:ascii="Liberation Sans" w:hAnsi="Liberation Sans" w:cs="Liberation Sans"/>
          <w:b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</w:rPr>
        <w:t xml:space="preserve">ЗАЯВЛЕНИЕ </w:t>
      </w:r>
    </w:p>
    <w:p w:rsidR="00EA1633" w:rsidRDefault="006A6997">
      <w:pPr>
        <w:widowControl w:val="0"/>
        <w:jc w:val="center"/>
        <w:rPr>
          <w:rFonts w:ascii="Liberation Sans" w:hAnsi="Liberation Sans" w:cs="Liberation Sans"/>
          <w:b/>
          <w:bCs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</w:rPr>
        <w:t xml:space="preserve">на предоставление </w:t>
      </w:r>
      <w:r>
        <w:rPr>
          <w:rFonts w:ascii="Liberation Sans" w:hAnsi="Liberation Sans" w:cs="Liberation Sans"/>
          <w:b/>
          <w:bCs/>
          <w:sz w:val="24"/>
          <w:szCs w:val="24"/>
          <w:highlight w:val="white"/>
          <w:lang w:bidi="ru-RU"/>
        </w:rPr>
        <w:t xml:space="preserve">финансовой поддержки </w:t>
      </w:r>
    </w:p>
    <w:p w:rsidR="00EA1633" w:rsidRDefault="006A6997">
      <w:pPr>
        <w:widowControl w:val="0"/>
        <w:jc w:val="center"/>
        <w:rPr>
          <w:rFonts w:ascii="Liberation Sans" w:hAnsi="Liberation Sans" w:cs="Liberation Sans"/>
          <w:b/>
          <w:bCs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bCs/>
          <w:sz w:val="24"/>
          <w:szCs w:val="24"/>
          <w:highlight w:val="white"/>
          <w:lang w:bidi="ru-RU"/>
        </w:rPr>
        <w:t xml:space="preserve">юридическим лицам, осуществляющим деятельность </w:t>
      </w:r>
    </w:p>
    <w:p w:rsidR="00EA1633" w:rsidRDefault="006A6997">
      <w:pPr>
        <w:widowControl w:val="0"/>
        <w:jc w:val="center"/>
        <w:rPr>
          <w:rFonts w:ascii="Liberation Sans" w:hAnsi="Liberation Sans" w:cs="Liberation Sans"/>
          <w:b/>
          <w:bCs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bCs/>
          <w:sz w:val="24"/>
          <w:szCs w:val="24"/>
          <w:highlight w:val="white"/>
          <w:lang w:bidi="ru-RU"/>
        </w:rPr>
        <w:t>в сфере переработки рыбы</w:t>
      </w:r>
    </w:p>
    <w:p w:rsidR="00EA1633" w:rsidRDefault="00EA1633">
      <w:pPr>
        <w:jc w:val="center"/>
        <w:rPr>
          <w:rFonts w:ascii="Liberation Sans" w:hAnsi="Liberation Sans" w:cs="Liberation Sans"/>
          <w:sz w:val="20"/>
          <w:szCs w:val="20"/>
          <w:highlight w:val="white"/>
        </w:rPr>
      </w:pPr>
    </w:p>
    <w:tbl>
      <w:tblPr>
        <w:tblStyle w:val="aff"/>
        <w:tblW w:w="9346" w:type="dxa"/>
        <w:tblInd w:w="5" w:type="dxa"/>
        <w:tblLook w:val="04A0" w:firstRow="1" w:lastRow="0" w:firstColumn="1" w:lastColumn="0" w:noHBand="0" w:noVBand="1"/>
      </w:tblPr>
      <w:tblGrid>
        <w:gridCol w:w="5524"/>
        <w:gridCol w:w="3822"/>
      </w:tblGrid>
      <w:tr w:rsidR="00EA1633"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EA1633" w:rsidRDefault="006A6997">
            <w:pPr>
              <w:widowControl w:val="0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 xml:space="preserve">Наименование юридического лица 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EA1633" w:rsidRDefault="00EA1633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EA1633">
        <w:tc>
          <w:tcPr>
            <w:tcW w:w="5524" w:type="dxa"/>
            <w:vAlign w:val="center"/>
          </w:tcPr>
          <w:p w:rsidR="00EA1633" w:rsidRDefault="006A6997">
            <w:pPr>
              <w:widowControl w:val="0"/>
              <w:tabs>
                <w:tab w:val="left" w:pos="3285"/>
              </w:tabs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ИНН юридического лица</w:t>
            </w:r>
          </w:p>
        </w:tc>
        <w:tc>
          <w:tcPr>
            <w:tcW w:w="3822" w:type="dxa"/>
            <w:vAlign w:val="center"/>
          </w:tcPr>
          <w:p w:rsidR="00EA1633" w:rsidRDefault="00EA1633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EA1633">
        <w:trPr>
          <w:trHeight w:val="192"/>
        </w:trPr>
        <w:tc>
          <w:tcPr>
            <w:tcW w:w="5524" w:type="dxa"/>
            <w:vAlign w:val="center"/>
          </w:tcPr>
          <w:p w:rsidR="00EA1633" w:rsidRDefault="006A6997">
            <w:pPr>
              <w:widowControl w:val="0"/>
              <w:tabs>
                <w:tab w:val="left" w:pos="3105"/>
              </w:tabs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Почтовый адрес юридического лица</w:t>
            </w:r>
          </w:p>
        </w:tc>
        <w:tc>
          <w:tcPr>
            <w:tcW w:w="3822" w:type="dxa"/>
            <w:vAlign w:val="center"/>
          </w:tcPr>
          <w:p w:rsidR="00EA1633" w:rsidRDefault="00EA1633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EA1633">
        <w:trPr>
          <w:trHeight w:val="251"/>
        </w:trPr>
        <w:tc>
          <w:tcPr>
            <w:tcW w:w="5524" w:type="dxa"/>
            <w:vAlign w:val="center"/>
          </w:tcPr>
          <w:p w:rsidR="00EA1633" w:rsidRDefault="006A6997">
            <w:pPr>
              <w:widowControl w:val="0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E-</w:t>
            </w:r>
            <w:proofErr w:type="spellStart"/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mail</w:t>
            </w:r>
            <w:proofErr w:type="spellEnd"/>
          </w:p>
        </w:tc>
        <w:tc>
          <w:tcPr>
            <w:tcW w:w="3822" w:type="dxa"/>
            <w:vAlign w:val="center"/>
          </w:tcPr>
          <w:p w:rsidR="00EA1633" w:rsidRDefault="00EA1633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EA1633">
        <w:trPr>
          <w:trHeight w:val="320"/>
        </w:trPr>
        <w:tc>
          <w:tcPr>
            <w:tcW w:w="5524" w:type="dxa"/>
            <w:vAlign w:val="center"/>
          </w:tcPr>
          <w:p w:rsidR="00EA1633" w:rsidRDefault="006A6997">
            <w:pPr>
              <w:widowControl w:val="0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Номер телефона</w:t>
            </w:r>
          </w:p>
        </w:tc>
        <w:tc>
          <w:tcPr>
            <w:tcW w:w="3822" w:type="dxa"/>
            <w:vAlign w:val="center"/>
          </w:tcPr>
          <w:p w:rsidR="00EA1633" w:rsidRDefault="00EA1633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EA1633">
        <w:trPr>
          <w:trHeight w:val="739"/>
        </w:trPr>
        <w:tc>
          <w:tcPr>
            <w:tcW w:w="5524" w:type="dxa"/>
            <w:vAlign w:val="center"/>
          </w:tcPr>
          <w:p w:rsidR="00EA1633" w:rsidRDefault="006A6997">
            <w:pPr>
              <w:widowControl w:val="0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 xml:space="preserve">Место осуществления деятельности </w:t>
            </w:r>
            <w:r>
              <w:rPr>
                <w:rFonts w:ascii="Liberation Sans" w:hAnsi="Liberation Sans" w:cs="Liberation Sans"/>
                <w:highlight w:val="white"/>
              </w:rPr>
              <w:t>(населенный пункт, улица, дом, офис/квартира)</w:t>
            </w:r>
          </w:p>
        </w:tc>
        <w:tc>
          <w:tcPr>
            <w:tcW w:w="3822" w:type="dxa"/>
            <w:vAlign w:val="center"/>
          </w:tcPr>
          <w:p w:rsidR="00EA1633" w:rsidRDefault="00EA1633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EA1633">
        <w:trPr>
          <w:trHeight w:val="835"/>
        </w:trPr>
        <w:tc>
          <w:tcPr>
            <w:tcW w:w="5524" w:type="dxa"/>
            <w:vAlign w:val="center"/>
          </w:tcPr>
          <w:p w:rsidR="00EA1633" w:rsidRDefault="006A6997">
            <w:pPr>
              <w:pStyle w:val="ConsPlusNonformat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 xml:space="preserve">Основной вид экономической деятельности </w:t>
            </w:r>
          </w:p>
          <w:p w:rsidR="00EA1633" w:rsidRDefault="006A6997">
            <w:pPr>
              <w:pStyle w:val="ConsPlusNonformat"/>
              <w:jc w:val="both"/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cs="Liberation Sans"/>
                <w:sz w:val="22"/>
                <w:szCs w:val="22"/>
                <w:highlight w:val="white"/>
              </w:rPr>
              <w:t>(</w:t>
            </w:r>
            <w:r>
              <w:rPr>
                <w:rFonts w:ascii="Liberation Sans" w:hAnsi="Liberation Sans" w:cs="Liberation Sans"/>
                <w:i/>
                <w:iCs/>
                <w:sz w:val="22"/>
                <w:szCs w:val="22"/>
                <w:highlight w:val="white"/>
              </w:rPr>
              <w:t>указывается зарегистрированный в ЕГРЮЛ код по ОКВЭД</w:t>
            </w:r>
            <w:r>
              <w:rPr>
                <w:rFonts w:ascii="Liberation Sans" w:hAnsi="Liberation Sans" w:cs="Liberation Sans"/>
                <w:sz w:val="22"/>
                <w:szCs w:val="22"/>
                <w:highlight w:val="white"/>
              </w:rPr>
              <w:t>)</w:t>
            </w:r>
          </w:p>
        </w:tc>
        <w:tc>
          <w:tcPr>
            <w:tcW w:w="3822" w:type="dxa"/>
            <w:vAlign w:val="center"/>
          </w:tcPr>
          <w:p w:rsidR="00EA1633" w:rsidRDefault="00EA1633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EA1633">
        <w:trPr>
          <w:trHeight w:val="611"/>
        </w:trPr>
        <w:tc>
          <w:tcPr>
            <w:tcW w:w="5524" w:type="dxa"/>
            <w:vAlign w:val="center"/>
          </w:tcPr>
          <w:p w:rsidR="00EA1633" w:rsidRDefault="006A6997">
            <w:pPr>
              <w:pStyle w:val="ConsPlusNonformat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Должность, ФИО, номер телефона руководителя</w:t>
            </w:r>
          </w:p>
        </w:tc>
        <w:tc>
          <w:tcPr>
            <w:tcW w:w="3822" w:type="dxa"/>
            <w:vAlign w:val="center"/>
          </w:tcPr>
          <w:p w:rsidR="00EA1633" w:rsidRDefault="00EA1633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EA1633">
        <w:trPr>
          <w:trHeight w:val="485"/>
        </w:trPr>
        <w:tc>
          <w:tcPr>
            <w:tcW w:w="5524" w:type="dxa"/>
            <w:vAlign w:val="center"/>
          </w:tcPr>
          <w:p w:rsidR="00EA1633" w:rsidRDefault="006A6997">
            <w:pPr>
              <w:pStyle w:val="ConsPlusNonformat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Контактное лицо (ФИО, номер телефона)</w:t>
            </w:r>
          </w:p>
        </w:tc>
        <w:tc>
          <w:tcPr>
            <w:tcW w:w="3822" w:type="dxa"/>
            <w:vAlign w:val="center"/>
          </w:tcPr>
          <w:p w:rsidR="00EA1633" w:rsidRDefault="00EA1633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EA1633">
        <w:trPr>
          <w:trHeight w:val="545"/>
        </w:trPr>
        <w:tc>
          <w:tcPr>
            <w:tcW w:w="5524" w:type="dxa"/>
            <w:vAlign w:val="center"/>
          </w:tcPr>
          <w:p w:rsidR="00EA1633" w:rsidRDefault="006A6997">
            <w:pPr>
              <w:pStyle w:val="ConsPlusNonformat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 xml:space="preserve">Запрашиваемая сумма финансовой поддержки </w:t>
            </w:r>
          </w:p>
        </w:tc>
        <w:tc>
          <w:tcPr>
            <w:tcW w:w="3822" w:type="dxa"/>
            <w:vAlign w:val="center"/>
          </w:tcPr>
          <w:p w:rsidR="00EA1633" w:rsidRDefault="00EA1633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EA1633">
        <w:trPr>
          <w:trHeight w:val="695"/>
        </w:trPr>
        <w:tc>
          <w:tcPr>
            <w:tcW w:w="9346" w:type="dxa"/>
            <w:gridSpan w:val="2"/>
            <w:vAlign w:val="center"/>
          </w:tcPr>
          <w:p w:rsidR="00EA1633" w:rsidRDefault="006A6997">
            <w:pPr>
              <w:widowControl w:val="0"/>
              <w:jc w:val="both"/>
              <w:rPr>
                <w:rFonts w:ascii="Liberation Sans" w:hAnsi="Liberation Sans" w:cs="Liberation Sans"/>
                <w:b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  <w:highlight w:val="white"/>
              </w:rPr>
              <w:t>Банковские реквизиты для включения в договор о предоставлении компенсации:</w:t>
            </w:r>
          </w:p>
        </w:tc>
      </w:tr>
      <w:tr w:rsidR="00EA1633">
        <w:trPr>
          <w:trHeight w:val="160"/>
        </w:trPr>
        <w:tc>
          <w:tcPr>
            <w:tcW w:w="5524" w:type="dxa"/>
            <w:vAlign w:val="center"/>
          </w:tcPr>
          <w:p w:rsidR="00EA1633" w:rsidRDefault="006A6997">
            <w:pPr>
              <w:widowControl w:val="0"/>
              <w:tabs>
                <w:tab w:val="left" w:pos="2955"/>
              </w:tabs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  <w:highlight w:val="white"/>
              </w:rPr>
              <w:t>Расчетный счет</w:t>
            </w:r>
          </w:p>
        </w:tc>
        <w:tc>
          <w:tcPr>
            <w:tcW w:w="3822" w:type="dxa"/>
            <w:vAlign w:val="center"/>
          </w:tcPr>
          <w:p w:rsidR="00EA1633" w:rsidRDefault="00EA1633">
            <w:pPr>
              <w:widowControl w:val="0"/>
              <w:jc w:val="both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EA1633">
        <w:trPr>
          <w:trHeight w:val="289"/>
        </w:trPr>
        <w:tc>
          <w:tcPr>
            <w:tcW w:w="9346" w:type="dxa"/>
            <w:gridSpan w:val="2"/>
            <w:vAlign w:val="center"/>
          </w:tcPr>
          <w:p w:rsidR="00EA1633" w:rsidRDefault="006A6997">
            <w:pPr>
              <w:widowControl w:val="0"/>
              <w:rPr>
                <w:rFonts w:ascii="Liberation Sans" w:hAnsi="Liberation Sans" w:cs="Liberation Sans"/>
                <w:bCs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  <w:highlight w:val="white"/>
              </w:rPr>
              <w:t>Наименование банка</w:t>
            </w:r>
          </w:p>
        </w:tc>
      </w:tr>
      <w:tr w:rsidR="00EA1633">
        <w:trPr>
          <w:trHeight w:val="289"/>
        </w:trPr>
        <w:tc>
          <w:tcPr>
            <w:tcW w:w="5524" w:type="dxa"/>
            <w:vAlign w:val="center"/>
          </w:tcPr>
          <w:p w:rsidR="00EA1633" w:rsidRDefault="006A6997">
            <w:pPr>
              <w:widowControl w:val="0"/>
              <w:rPr>
                <w:rFonts w:ascii="Liberation Sans" w:hAnsi="Liberation Sans" w:cs="Liberation Sans"/>
                <w:bCs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bCs/>
                <w:sz w:val="24"/>
                <w:szCs w:val="24"/>
                <w:highlight w:val="white"/>
              </w:rPr>
              <w:t>БИК банка</w:t>
            </w:r>
          </w:p>
        </w:tc>
        <w:tc>
          <w:tcPr>
            <w:tcW w:w="3822" w:type="dxa"/>
            <w:vAlign w:val="center"/>
          </w:tcPr>
          <w:p w:rsidR="00EA1633" w:rsidRDefault="00EA1633">
            <w:pPr>
              <w:widowControl w:val="0"/>
              <w:rPr>
                <w:rFonts w:ascii="Liberation Sans" w:hAnsi="Liberation Sans" w:cs="Liberation Sans"/>
                <w:b/>
                <w:sz w:val="24"/>
                <w:szCs w:val="24"/>
                <w:highlight w:val="white"/>
              </w:rPr>
            </w:pPr>
          </w:p>
        </w:tc>
      </w:tr>
    </w:tbl>
    <w:p w:rsidR="00EA1633" w:rsidRDefault="00DC6D50">
      <w:pPr>
        <w:ind w:firstLine="567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Заявитель</w:t>
      </w:r>
      <w:r w:rsidR="006A6997">
        <w:rPr>
          <w:rFonts w:ascii="Liberation Sans" w:hAnsi="Liberation Sans" w:cs="Liberation Sans"/>
          <w:sz w:val="24"/>
          <w:szCs w:val="24"/>
          <w:highlight w:val="white"/>
        </w:rPr>
        <w:t xml:space="preserve">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EA1633" w:rsidRDefault="00EA1633">
      <w:pPr>
        <w:jc w:val="both"/>
        <w:rPr>
          <w:rFonts w:ascii="Liberation Sans" w:hAnsi="Liberation Sans" w:cs="Liberation Sans"/>
          <w:highlight w:val="white"/>
        </w:rPr>
      </w:pPr>
    </w:p>
    <w:p w:rsidR="00EA1633" w:rsidRDefault="00EA1633">
      <w:pPr>
        <w:jc w:val="both"/>
        <w:rPr>
          <w:rFonts w:ascii="Liberation Sans" w:hAnsi="Liberation Sans" w:cs="Liberation Sans"/>
          <w:highlight w:val="white"/>
        </w:rPr>
      </w:pPr>
    </w:p>
    <w:p w:rsidR="00EA1633" w:rsidRDefault="006A6997">
      <w:pPr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highlight w:val="white"/>
        </w:rPr>
        <w:t>Подпись руководителя юридического лица</w:t>
      </w:r>
    </w:p>
    <w:p w:rsidR="00EA1633" w:rsidRDefault="006A6997">
      <w:pPr>
        <w:jc w:val="both"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highlight w:val="white"/>
        </w:rPr>
        <w:t xml:space="preserve">Уполномоченного лица                        </w:t>
      </w:r>
      <w:r>
        <w:rPr>
          <w:rFonts w:ascii="Liberation Sans" w:hAnsi="Liberation Sans" w:cs="Liberation Sans"/>
          <w:sz w:val="28"/>
          <w:szCs w:val="28"/>
          <w:highlight w:val="white"/>
        </w:rPr>
        <w:t>________________ / ________________ /</w:t>
      </w:r>
    </w:p>
    <w:p w:rsidR="00EA1633" w:rsidRDefault="006A6997">
      <w:pPr>
        <w:jc w:val="both"/>
        <w:rPr>
          <w:rFonts w:ascii="Liberation Sans" w:hAnsi="Liberation Sans" w:cs="Liberation Sans"/>
          <w:sz w:val="20"/>
          <w:szCs w:val="20"/>
          <w:highlight w:val="white"/>
        </w:rPr>
      </w:pPr>
      <w:r>
        <w:rPr>
          <w:rFonts w:ascii="Liberation Sans" w:hAnsi="Liberation Sans" w:cs="Liberation Sans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sz w:val="20"/>
          <w:szCs w:val="20"/>
          <w:highlight w:val="white"/>
        </w:rPr>
        <w:tab/>
      </w:r>
      <w:r>
        <w:rPr>
          <w:rFonts w:ascii="Liberation Sans" w:hAnsi="Liberation Sans" w:cs="Liberation Sans"/>
          <w:sz w:val="20"/>
          <w:szCs w:val="20"/>
          <w:highlight w:val="white"/>
        </w:rPr>
        <w:tab/>
        <w:t xml:space="preserve">        (</w:t>
      </w:r>
      <w:proofErr w:type="gramStart"/>
      <w:r>
        <w:rPr>
          <w:rFonts w:ascii="Liberation Sans" w:hAnsi="Liberation Sans" w:cs="Liberation Sans"/>
          <w:sz w:val="20"/>
          <w:szCs w:val="20"/>
          <w:highlight w:val="white"/>
        </w:rPr>
        <w:t xml:space="preserve">подпись)   </w:t>
      </w:r>
      <w:proofErr w:type="gramEnd"/>
      <w:r>
        <w:rPr>
          <w:rFonts w:ascii="Liberation Sans" w:hAnsi="Liberation Sans" w:cs="Liberation Sans"/>
          <w:sz w:val="20"/>
          <w:szCs w:val="20"/>
          <w:highlight w:val="white"/>
        </w:rPr>
        <w:t xml:space="preserve">                (расшифровка подписи)</w:t>
      </w:r>
    </w:p>
    <w:p w:rsidR="00EA1633" w:rsidRDefault="006A6997">
      <w:pPr>
        <w:jc w:val="both"/>
        <w:rPr>
          <w:rFonts w:ascii="Liberation Sans" w:hAnsi="Liberation Sans" w:cs="Liberation Sans"/>
          <w:sz w:val="20"/>
          <w:szCs w:val="20"/>
          <w:highlight w:val="white"/>
        </w:rPr>
      </w:pPr>
      <w:r>
        <w:rPr>
          <w:rFonts w:ascii="Liberation Sans" w:hAnsi="Liberation Sans" w:cs="Liberation Sans"/>
          <w:sz w:val="20"/>
          <w:szCs w:val="20"/>
          <w:highlight w:val="white"/>
        </w:rPr>
        <w:t>М.П. (при наличии печати)</w:t>
      </w:r>
    </w:p>
    <w:p w:rsidR="00EA1633" w:rsidRDefault="006A6997">
      <w:pPr>
        <w:rPr>
          <w:rFonts w:ascii="Liberation Sans" w:hAnsi="Liberation Sans" w:cs="Liberation Sans"/>
          <w:sz w:val="21"/>
          <w:szCs w:val="21"/>
          <w:highlight w:val="white"/>
        </w:rPr>
      </w:pPr>
      <w:r>
        <w:rPr>
          <w:rFonts w:ascii="Liberation Sans" w:hAnsi="Liberation Sans" w:cs="Liberation Sans"/>
          <w:sz w:val="21"/>
          <w:szCs w:val="21"/>
          <w:highlight w:val="white"/>
        </w:rPr>
        <w:br w:type="page" w:clear="all"/>
      </w:r>
    </w:p>
    <w:p w:rsidR="00EA1633" w:rsidRDefault="006A6997">
      <w:pPr>
        <w:ind w:left="5245"/>
        <w:jc w:val="both"/>
        <w:rPr>
          <w:rFonts w:ascii="Liberation Sans" w:hAnsi="Liberation Sans" w:cs="Liberation Sans"/>
          <w:sz w:val="21"/>
          <w:szCs w:val="21"/>
          <w:highlight w:val="white"/>
        </w:rPr>
      </w:pPr>
      <w:r>
        <w:rPr>
          <w:rFonts w:ascii="Liberation Sans" w:hAnsi="Liberation Sans" w:cs="Liberation Sans"/>
          <w:sz w:val="21"/>
          <w:szCs w:val="21"/>
          <w:highlight w:val="white"/>
        </w:rPr>
        <w:lastRenderedPageBreak/>
        <w:t>Приложение № 2</w:t>
      </w:r>
    </w:p>
    <w:p w:rsidR="00EA1633" w:rsidRDefault="006A6997">
      <w:pPr>
        <w:widowControl w:val="0"/>
        <w:ind w:left="5245"/>
        <w:rPr>
          <w:rFonts w:ascii="Liberation Sans" w:hAnsi="Liberation Sans" w:cs="Liberation Sans"/>
          <w:bCs/>
          <w:sz w:val="21"/>
          <w:szCs w:val="21"/>
          <w:highlight w:val="white"/>
        </w:rPr>
      </w:pPr>
      <w:r>
        <w:rPr>
          <w:rFonts w:ascii="Liberation Sans" w:hAnsi="Liberation Sans" w:cs="Liberation Sans"/>
          <w:sz w:val="21"/>
          <w:szCs w:val="21"/>
          <w:highlight w:val="white"/>
        </w:rPr>
        <w:t xml:space="preserve">к Порядку предоставления </w:t>
      </w:r>
      <w:r>
        <w:rPr>
          <w:rFonts w:ascii="Liberation Sans" w:hAnsi="Liberation Sans" w:cs="Liberation Sans"/>
          <w:bCs/>
          <w:sz w:val="21"/>
          <w:szCs w:val="21"/>
          <w:highlight w:val="white"/>
          <w:lang w:bidi="ru-RU"/>
        </w:rPr>
        <w:t>финансовой поддержки юридическим лицам, осуществляющим деятельность в сфере переработки рыбы</w:t>
      </w:r>
    </w:p>
    <w:p w:rsidR="00EA1633" w:rsidRDefault="00EA1633">
      <w:pPr>
        <w:ind w:left="5669"/>
        <w:jc w:val="both"/>
        <w:rPr>
          <w:rFonts w:ascii="Liberation Sans" w:hAnsi="Liberation Sans" w:cs="Liberation Sans"/>
          <w:highlight w:val="white"/>
        </w:rPr>
      </w:pPr>
    </w:p>
    <w:p w:rsidR="00EA1633" w:rsidRDefault="00EA1633">
      <w:pPr>
        <w:shd w:val="clear" w:color="auto" w:fill="FFFFFF"/>
        <w:contextualSpacing/>
        <w:jc w:val="center"/>
        <w:rPr>
          <w:rFonts w:ascii="Liberation Sans" w:hAnsi="Liberation Sans" w:cs="Liberation Sans"/>
          <w:highlight w:val="white"/>
        </w:rPr>
      </w:pPr>
    </w:p>
    <w:p w:rsidR="00EA1633" w:rsidRDefault="006A6997">
      <w:pPr>
        <w:pStyle w:val="ConsPlusNonformat"/>
        <w:jc w:val="center"/>
        <w:rPr>
          <w:rFonts w:ascii="Liberation Sans" w:hAnsi="Liberation Sans" w:cs="Liberation Sans"/>
          <w:highlight w:val="white"/>
        </w:rPr>
      </w:pPr>
      <w:r>
        <w:rPr>
          <w:rFonts w:ascii="Liberation Sans" w:eastAsiaTheme="minorHAnsi" w:hAnsi="Liberation Sans" w:cs="Liberation Sans"/>
          <w:b/>
          <w:sz w:val="24"/>
          <w:szCs w:val="28"/>
          <w:highlight w:val="white"/>
        </w:rPr>
        <w:t>РАСЧЕТ</w:t>
      </w:r>
    </w:p>
    <w:p w:rsidR="00EA1633" w:rsidRDefault="006A6997">
      <w:pPr>
        <w:pStyle w:val="ConsPlusNonformat"/>
        <w:jc w:val="center"/>
        <w:rPr>
          <w:rFonts w:ascii="Liberation Sans" w:hAnsi="Liberation Sans" w:cs="Liberation Sans"/>
          <w:highlight w:val="white"/>
        </w:rPr>
      </w:pPr>
      <w:r>
        <w:rPr>
          <w:rFonts w:ascii="Liberation Sans" w:eastAsiaTheme="minorHAnsi" w:hAnsi="Liberation Sans" w:cs="Liberation Sans"/>
          <w:b/>
          <w:sz w:val="24"/>
          <w:szCs w:val="28"/>
          <w:highlight w:val="white"/>
        </w:rPr>
        <w:t>потребности в получении финансовой поддержки ____________ на 20___ год</w:t>
      </w:r>
    </w:p>
    <w:p w:rsidR="00EA1633" w:rsidRDefault="006A6997">
      <w:pPr>
        <w:widowControl w:val="0"/>
        <w:ind w:firstLine="540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white"/>
        </w:rPr>
        <w:t>________________________________________________________</w:t>
      </w:r>
    </w:p>
    <w:p w:rsidR="00EA1633" w:rsidRDefault="006A6997">
      <w:pPr>
        <w:widowControl w:val="0"/>
        <w:ind w:firstLine="540"/>
        <w:jc w:val="center"/>
        <w:rPr>
          <w:rFonts w:ascii="Liberation Sans" w:hAnsi="Liberation Sans" w:cs="Liberation Sans"/>
          <w:sz w:val="20"/>
          <w:szCs w:val="20"/>
          <w:highlight w:val="white"/>
        </w:rPr>
      </w:pPr>
      <w:r>
        <w:rPr>
          <w:rFonts w:ascii="Liberation Sans" w:hAnsi="Liberation Sans" w:cs="Liberation Sans"/>
          <w:sz w:val="20"/>
          <w:szCs w:val="20"/>
          <w:highlight w:val="white"/>
        </w:rPr>
        <w:t>(наименование получателя)</w:t>
      </w:r>
    </w:p>
    <w:p w:rsidR="00EA1633" w:rsidRDefault="00EA1633">
      <w:pPr>
        <w:widowControl w:val="0"/>
        <w:ind w:firstLine="540"/>
        <w:jc w:val="center"/>
        <w:rPr>
          <w:rFonts w:ascii="Liberation Sans" w:hAnsi="Liberation Sans" w:cs="Liberation Sans"/>
          <w:sz w:val="20"/>
          <w:szCs w:val="20"/>
          <w:highlight w:val="white"/>
        </w:rPr>
      </w:pPr>
    </w:p>
    <w:tbl>
      <w:tblPr>
        <w:tblStyle w:val="aff"/>
        <w:tblW w:w="9820" w:type="dxa"/>
        <w:tblLayout w:type="fixed"/>
        <w:tblLook w:val="04A0" w:firstRow="1" w:lastRow="0" w:firstColumn="1" w:lastColumn="0" w:noHBand="0" w:noVBand="1"/>
      </w:tblPr>
      <w:tblGrid>
        <w:gridCol w:w="925"/>
        <w:gridCol w:w="4677"/>
        <w:gridCol w:w="2126"/>
        <w:gridCol w:w="2092"/>
      </w:tblGrid>
      <w:tr w:rsidR="00EA1633">
        <w:trPr>
          <w:trHeight w:val="1216"/>
        </w:trPr>
        <w:tc>
          <w:tcPr>
            <w:tcW w:w="925" w:type="dxa"/>
          </w:tcPr>
          <w:p w:rsidR="00EA1633" w:rsidRDefault="006A6997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>№ п/п</w:t>
            </w:r>
          </w:p>
        </w:tc>
        <w:tc>
          <w:tcPr>
            <w:tcW w:w="4677" w:type="dxa"/>
          </w:tcPr>
          <w:p w:rsidR="00EA1633" w:rsidRDefault="006A6997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>Наименование затрат</w:t>
            </w:r>
          </w:p>
        </w:tc>
        <w:tc>
          <w:tcPr>
            <w:tcW w:w="2126" w:type="dxa"/>
          </w:tcPr>
          <w:p w:rsidR="00EA1633" w:rsidRDefault="006A6997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>Сумма, руб.</w:t>
            </w:r>
          </w:p>
        </w:tc>
        <w:tc>
          <w:tcPr>
            <w:tcW w:w="2092" w:type="dxa"/>
          </w:tcPr>
          <w:p w:rsidR="00EA1633" w:rsidRDefault="006A6997">
            <w:pPr>
              <w:tabs>
                <w:tab w:val="left" w:pos="1559"/>
              </w:tabs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>Реквизиты предоставляемых документов (наименование документа, №, дата)</w:t>
            </w:r>
          </w:p>
        </w:tc>
      </w:tr>
      <w:tr w:rsidR="00EA1633">
        <w:tc>
          <w:tcPr>
            <w:tcW w:w="925" w:type="dxa"/>
          </w:tcPr>
          <w:p w:rsidR="00EA1633" w:rsidRDefault="006A6997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>1</w:t>
            </w:r>
          </w:p>
        </w:tc>
        <w:tc>
          <w:tcPr>
            <w:tcW w:w="4677" w:type="dxa"/>
          </w:tcPr>
          <w:p w:rsidR="00EA1633" w:rsidRDefault="006A6997">
            <w:pPr>
              <w:widowControl w:val="0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 xml:space="preserve">Компенсация (финансовое обеспечение) части затрат, </w:t>
            </w:r>
            <w:r>
              <w:rPr>
                <w:rFonts w:ascii="Liberation Sans" w:hAnsi="Liberation Sans" w:cs="Liberation Sans"/>
                <w:highlight w:val="white"/>
                <w:lang w:bidi="ru-RU"/>
              </w:rPr>
              <w:t>связанных с маркетинговым продвижением продукции за пределами района, в т.ч.:</w:t>
            </w:r>
          </w:p>
        </w:tc>
        <w:tc>
          <w:tcPr>
            <w:tcW w:w="2126" w:type="dxa"/>
          </w:tcPr>
          <w:p w:rsidR="00EA1633" w:rsidRDefault="00EA1633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2092" w:type="dxa"/>
          </w:tcPr>
          <w:p w:rsidR="00EA1633" w:rsidRDefault="00EA1633">
            <w:pPr>
              <w:rPr>
                <w:rFonts w:ascii="Liberation Sans" w:hAnsi="Liberation Sans" w:cs="Liberation Sans"/>
                <w:highlight w:val="white"/>
              </w:rPr>
            </w:pPr>
          </w:p>
        </w:tc>
      </w:tr>
      <w:tr w:rsidR="00EA1633">
        <w:tc>
          <w:tcPr>
            <w:tcW w:w="925" w:type="dxa"/>
          </w:tcPr>
          <w:p w:rsidR="00EA1633" w:rsidRDefault="006A6997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>1.1.</w:t>
            </w:r>
          </w:p>
        </w:tc>
        <w:tc>
          <w:tcPr>
            <w:tcW w:w="4677" w:type="dxa"/>
          </w:tcPr>
          <w:p w:rsidR="00EA1633" w:rsidRDefault="006A6997">
            <w:pPr>
              <w:widowControl w:val="0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bidi="ru-RU"/>
              </w:rPr>
              <w:t xml:space="preserve">на </w:t>
            </w:r>
            <w:r>
              <w:rPr>
                <w:rFonts w:ascii="Liberation Sans" w:hAnsi="Liberation Sans" w:cs="Liberation Sans"/>
                <w:highlight w:val="white"/>
              </w:rPr>
              <w:t>о</w:t>
            </w:r>
            <w:r>
              <w:rPr>
                <w:rFonts w:ascii="Liberation Sans" w:hAnsi="Liberation Sans" w:cs="Liberation Sans"/>
                <w:highlight w:val="white"/>
                <w:lang w:bidi="ru-RU"/>
              </w:rPr>
              <w:t>рганизацию работы (открытие) точки реализации продукции (</w:t>
            </w:r>
            <w:r>
              <w:rPr>
                <w:rFonts w:ascii="Liberation Sans" w:hAnsi="Liberation Sans" w:cs="Liberation Sans"/>
                <w:highlight w:val="white"/>
              </w:rPr>
              <w:t>с приложением копий документов, подтверждающих расходы)</w:t>
            </w:r>
          </w:p>
        </w:tc>
        <w:tc>
          <w:tcPr>
            <w:tcW w:w="2126" w:type="dxa"/>
          </w:tcPr>
          <w:p w:rsidR="00EA1633" w:rsidRDefault="00EA1633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2092" w:type="dxa"/>
          </w:tcPr>
          <w:p w:rsidR="00EA1633" w:rsidRDefault="00EA1633">
            <w:pPr>
              <w:rPr>
                <w:rFonts w:ascii="Liberation Sans" w:hAnsi="Liberation Sans" w:cs="Liberation Sans"/>
                <w:highlight w:val="white"/>
              </w:rPr>
            </w:pPr>
          </w:p>
        </w:tc>
      </w:tr>
      <w:tr w:rsidR="00EA1633">
        <w:tc>
          <w:tcPr>
            <w:tcW w:w="925" w:type="dxa"/>
          </w:tcPr>
          <w:p w:rsidR="00EA1633" w:rsidRDefault="006A6997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>1.2.</w:t>
            </w:r>
          </w:p>
        </w:tc>
        <w:tc>
          <w:tcPr>
            <w:tcW w:w="4677" w:type="dxa"/>
          </w:tcPr>
          <w:p w:rsidR="00EA1633" w:rsidRDefault="006A6997">
            <w:pPr>
              <w:widowControl w:val="0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bidi="ru-RU"/>
              </w:rPr>
              <w:t xml:space="preserve">на обеспечение деятельности (работы) точки реализации продукции (с приложением расчета </w:t>
            </w:r>
            <w:r>
              <w:rPr>
                <w:rFonts w:ascii="Liberation Sans" w:hAnsi="Liberation Sans" w:cs="Liberation Sans"/>
                <w:highlight w:val="white"/>
              </w:rPr>
              <w:t xml:space="preserve">финансового обеспечения, определенного в соответствии с пунктом </w:t>
            </w:r>
            <w:r>
              <w:rPr>
                <w:rFonts w:ascii="Liberation Sans" w:hAnsi="Liberation Sans" w:cs="Liberation Sans"/>
                <w:highlight w:val="white"/>
                <w:lang w:bidi="ru-RU"/>
              </w:rPr>
              <w:t>2.3.2</w:t>
            </w:r>
          </w:p>
        </w:tc>
        <w:tc>
          <w:tcPr>
            <w:tcW w:w="2126" w:type="dxa"/>
          </w:tcPr>
          <w:p w:rsidR="00EA1633" w:rsidRDefault="00EA1633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2092" w:type="dxa"/>
          </w:tcPr>
          <w:p w:rsidR="00EA1633" w:rsidRDefault="00EA1633">
            <w:pPr>
              <w:rPr>
                <w:rFonts w:ascii="Liberation Sans" w:hAnsi="Liberation Sans" w:cs="Liberation Sans"/>
                <w:highlight w:val="white"/>
              </w:rPr>
            </w:pPr>
          </w:p>
        </w:tc>
      </w:tr>
      <w:tr w:rsidR="00EA1633">
        <w:trPr>
          <w:trHeight w:val="271"/>
        </w:trPr>
        <w:tc>
          <w:tcPr>
            <w:tcW w:w="925" w:type="dxa"/>
            <w:vMerge w:val="restart"/>
          </w:tcPr>
          <w:p w:rsidR="00EA1633" w:rsidRDefault="006A6997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>1.2.1</w:t>
            </w:r>
          </w:p>
        </w:tc>
        <w:tc>
          <w:tcPr>
            <w:tcW w:w="4677" w:type="dxa"/>
            <w:vMerge w:val="restart"/>
          </w:tcPr>
          <w:p w:rsidR="00EA1633" w:rsidRDefault="006A6997">
            <w:pPr>
              <w:widowControl w:val="0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bidi="ru-RU"/>
              </w:rPr>
              <w:t xml:space="preserve">из них </w:t>
            </w:r>
            <w:r>
              <w:rPr>
                <w:rFonts w:ascii="Liberation Sans" w:hAnsi="Liberation Sans" w:cs="Liberation Sans"/>
                <w:highlight w:val="white"/>
              </w:rPr>
              <w:t>в размере 50 % объема поддержки, определенного в соответствии с пунктом 2.3.2 Порядка</w:t>
            </w:r>
          </w:p>
        </w:tc>
        <w:tc>
          <w:tcPr>
            <w:tcW w:w="2126" w:type="dxa"/>
            <w:vMerge w:val="restart"/>
          </w:tcPr>
          <w:p w:rsidR="00EA1633" w:rsidRDefault="00EA1633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2092" w:type="dxa"/>
            <w:vMerge w:val="restart"/>
          </w:tcPr>
          <w:p w:rsidR="00EA1633" w:rsidRDefault="00EA1633">
            <w:pPr>
              <w:rPr>
                <w:rFonts w:ascii="Liberation Sans" w:hAnsi="Liberation Sans" w:cs="Liberation Sans"/>
                <w:highlight w:val="white"/>
              </w:rPr>
            </w:pPr>
          </w:p>
        </w:tc>
      </w:tr>
      <w:tr w:rsidR="00EA1633">
        <w:trPr>
          <w:trHeight w:val="271"/>
        </w:trPr>
        <w:tc>
          <w:tcPr>
            <w:tcW w:w="925" w:type="dxa"/>
          </w:tcPr>
          <w:p w:rsidR="00EA1633" w:rsidRDefault="006A6997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>2.</w:t>
            </w:r>
          </w:p>
        </w:tc>
        <w:tc>
          <w:tcPr>
            <w:tcW w:w="4677" w:type="dxa"/>
          </w:tcPr>
          <w:p w:rsidR="00EA1633" w:rsidRDefault="006A6997">
            <w:pPr>
              <w:widowControl w:val="0"/>
              <w:jc w:val="both"/>
              <w:rPr>
                <w:rFonts w:ascii="Liberation Sans" w:hAnsi="Liberation Sans" w:cs="Liberation Sans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  <w:lang w:bidi="ru-RU"/>
              </w:rPr>
              <w:t xml:space="preserve">Компенсация </w:t>
            </w:r>
            <w:r>
              <w:rPr>
                <w:rFonts w:ascii="Liberation Sans" w:hAnsi="Liberation Sans" w:cs="Liberation Sans"/>
                <w:highlight w:val="white"/>
              </w:rPr>
              <w:t>части затрат</w:t>
            </w:r>
            <w:r w:rsidR="00A16477" w:rsidRPr="00A16477">
              <w:rPr>
                <w:rFonts w:ascii="Liberation Sans" w:hAnsi="Liberation Sans" w:cs="Liberation Sans"/>
                <w:color w:val="FF0000"/>
                <w:highlight w:val="white"/>
                <w:u w:val="single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 xml:space="preserve">на закуп рыбы для последующего производства (переработки) пищевой рыбной продукции </w:t>
            </w:r>
            <w:r>
              <w:rPr>
                <w:rFonts w:ascii="Liberation Sans" w:hAnsi="Liberation Sans" w:cs="Liberation Sans"/>
                <w:highlight w:val="white"/>
                <w:lang w:bidi="ru-RU"/>
              </w:rPr>
              <w:t>(</w:t>
            </w:r>
            <w:r>
              <w:rPr>
                <w:rFonts w:ascii="Liberation Sans" w:hAnsi="Liberation Sans" w:cs="Liberation Sans"/>
                <w:highlight w:val="white"/>
              </w:rPr>
              <w:t>с приложением расчета компенсации и копий документов, подтверждающих закуп и поступивший объем рыбы)</w:t>
            </w:r>
          </w:p>
        </w:tc>
        <w:tc>
          <w:tcPr>
            <w:tcW w:w="2126" w:type="dxa"/>
          </w:tcPr>
          <w:p w:rsidR="00EA1633" w:rsidRDefault="00EA1633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2092" w:type="dxa"/>
          </w:tcPr>
          <w:p w:rsidR="00EA1633" w:rsidRDefault="00EA1633">
            <w:pPr>
              <w:rPr>
                <w:rFonts w:ascii="Liberation Sans" w:hAnsi="Liberation Sans" w:cs="Liberation Sans"/>
                <w:highlight w:val="white"/>
              </w:rPr>
            </w:pPr>
          </w:p>
        </w:tc>
      </w:tr>
      <w:tr w:rsidR="00EA1633">
        <w:trPr>
          <w:trHeight w:val="148"/>
        </w:trPr>
        <w:tc>
          <w:tcPr>
            <w:tcW w:w="5602" w:type="dxa"/>
            <w:gridSpan w:val="2"/>
          </w:tcPr>
          <w:p w:rsidR="00EA1633" w:rsidRDefault="006A6997">
            <w:pPr>
              <w:widowControl w:val="0"/>
              <w:rPr>
                <w:rFonts w:ascii="Liberation Sans" w:hAnsi="Liberation Sans" w:cs="Liberation Sans"/>
                <w:b/>
                <w:bCs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highlight w:val="white"/>
              </w:rPr>
              <w:t>Итого затрат:</w:t>
            </w:r>
          </w:p>
        </w:tc>
        <w:tc>
          <w:tcPr>
            <w:tcW w:w="2126" w:type="dxa"/>
          </w:tcPr>
          <w:p w:rsidR="00EA1633" w:rsidRDefault="00EA1633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2092" w:type="dxa"/>
          </w:tcPr>
          <w:p w:rsidR="00EA1633" w:rsidRDefault="00EA1633">
            <w:pPr>
              <w:rPr>
                <w:rFonts w:ascii="Liberation Sans" w:hAnsi="Liberation Sans" w:cs="Liberation Sans"/>
                <w:highlight w:val="white"/>
              </w:rPr>
            </w:pPr>
          </w:p>
        </w:tc>
      </w:tr>
      <w:tr w:rsidR="00EA1633">
        <w:trPr>
          <w:trHeight w:val="298"/>
        </w:trPr>
        <w:tc>
          <w:tcPr>
            <w:tcW w:w="5602" w:type="dxa"/>
            <w:gridSpan w:val="2"/>
            <w:vMerge w:val="restart"/>
          </w:tcPr>
          <w:p w:rsidR="00EA1633" w:rsidRDefault="006A6997">
            <w:pPr>
              <w:widowControl w:val="0"/>
              <w:ind w:left="283"/>
              <w:jc w:val="both"/>
              <w:rPr>
                <w:rFonts w:ascii="Liberation Sans" w:hAnsi="Liberation Sans" w:cs="Liberation Sans"/>
                <w:b/>
                <w:bCs/>
                <w:highlight w:val="white"/>
              </w:rPr>
            </w:pPr>
            <w:r>
              <w:rPr>
                <w:rFonts w:ascii="Liberation Sans" w:hAnsi="Liberation Sans" w:cs="Liberation Sans"/>
                <w:b/>
                <w:bCs/>
                <w:highlight w:val="white"/>
              </w:rPr>
              <w:t>из них затрат с учетом 50% обеспечения деятельности (работы) точки реализации продукции (п. 1.1+п.1.2.</w:t>
            </w:r>
            <w:proofErr w:type="gramStart"/>
            <w:r>
              <w:rPr>
                <w:rFonts w:ascii="Liberation Sans" w:hAnsi="Liberation Sans" w:cs="Liberation Sans"/>
                <w:b/>
                <w:bCs/>
                <w:highlight w:val="white"/>
              </w:rPr>
              <w:t>1.+</w:t>
            </w:r>
            <w:proofErr w:type="gramEnd"/>
            <w:r>
              <w:rPr>
                <w:rFonts w:ascii="Liberation Sans" w:hAnsi="Liberation Sans" w:cs="Liberation Sans"/>
                <w:b/>
                <w:bCs/>
                <w:highlight w:val="white"/>
              </w:rPr>
              <w:t>2)</w:t>
            </w:r>
          </w:p>
        </w:tc>
        <w:tc>
          <w:tcPr>
            <w:tcW w:w="2126" w:type="dxa"/>
            <w:vMerge w:val="restart"/>
          </w:tcPr>
          <w:p w:rsidR="00EA1633" w:rsidRDefault="00EA1633">
            <w:pPr>
              <w:widowControl w:val="0"/>
              <w:jc w:val="center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2092" w:type="dxa"/>
            <w:vMerge w:val="restart"/>
          </w:tcPr>
          <w:p w:rsidR="00EA1633" w:rsidRDefault="00EA1633">
            <w:pPr>
              <w:rPr>
                <w:rFonts w:ascii="Liberation Sans" w:hAnsi="Liberation Sans" w:cs="Liberation Sans"/>
                <w:highlight w:val="white"/>
              </w:rPr>
            </w:pPr>
          </w:p>
        </w:tc>
      </w:tr>
    </w:tbl>
    <w:p w:rsidR="00EA1633" w:rsidRDefault="006A6997">
      <w:pPr>
        <w:widowControl w:val="0"/>
        <w:ind w:firstLine="540"/>
        <w:rPr>
          <w:rFonts w:ascii="Liberation Sans" w:hAnsi="Liberation Sans" w:cs="Liberation Sans"/>
          <w:highlight w:val="white"/>
        </w:rPr>
      </w:pPr>
      <w:bookmarkStart w:id="46" w:name="Par294"/>
      <w:bookmarkEnd w:id="46"/>
      <w:r>
        <w:rPr>
          <w:rFonts w:ascii="Liberation Sans" w:hAnsi="Liberation Sans" w:cs="Liberation Sans"/>
          <w:sz w:val="20"/>
          <w:szCs w:val="20"/>
          <w:highlight w:val="white"/>
        </w:rPr>
        <w:t>* Расчет предоставляется на текущий год с подтверждающими расчетами по каждой статье затрат.</w:t>
      </w:r>
    </w:p>
    <w:p w:rsidR="00EA1633" w:rsidRDefault="00EA1633">
      <w:pPr>
        <w:pStyle w:val="ConsPlusNonformat"/>
        <w:rPr>
          <w:rFonts w:ascii="Liberation Sans" w:hAnsi="Liberation Sans" w:cs="Liberation Sans"/>
          <w:highlight w:val="white"/>
        </w:rPr>
      </w:pPr>
    </w:p>
    <w:p w:rsidR="00EA1633" w:rsidRDefault="006A6997">
      <w:pPr>
        <w:pStyle w:val="a3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Theme="minorHAnsi" w:hAnsi="Liberation Sans" w:cs="Liberation Sans"/>
          <w:sz w:val="24"/>
          <w:szCs w:val="24"/>
          <w:highlight w:val="white"/>
        </w:rPr>
        <w:t>Руководитель организации/</w:t>
      </w:r>
    </w:p>
    <w:p w:rsidR="00EA1633" w:rsidRDefault="006A6997">
      <w:pPr>
        <w:pStyle w:val="ConsPlusNonformat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Theme="minorHAnsi" w:hAnsi="Liberation Sans" w:cs="Liberation Sans"/>
          <w:sz w:val="24"/>
          <w:szCs w:val="24"/>
          <w:highlight w:val="white"/>
        </w:rPr>
        <w:t xml:space="preserve">уполномоченное лицо </w:t>
      </w:r>
      <w:r>
        <w:rPr>
          <w:rFonts w:ascii="Liberation Sans" w:eastAsiaTheme="minorHAnsi" w:hAnsi="Liberation Sans" w:cs="Liberation Sans"/>
          <w:sz w:val="22"/>
          <w:szCs w:val="24"/>
          <w:highlight w:val="white"/>
        </w:rPr>
        <w:t xml:space="preserve">         _____________ __________________________</w:t>
      </w:r>
    </w:p>
    <w:p w:rsidR="00EA1633" w:rsidRDefault="006A6997">
      <w:pPr>
        <w:pStyle w:val="ConsPlusNonformat"/>
        <w:ind w:left="2124" w:firstLine="708"/>
        <w:rPr>
          <w:rFonts w:ascii="Liberation Sans" w:hAnsi="Liberation Sans" w:cs="Liberation Sans"/>
          <w:highlight w:val="white"/>
        </w:rPr>
      </w:pPr>
      <w:r>
        <w:rPr>
          <w:rFonts w:ascii="Liberation Sans" w:eastAsiaTheme="minorHAnsi" w:hAnsi="Liberation Sans" w:cs="Liberation Sans"/>
          <w:sz w:val="18"/>
          <w:highlight w:val="white"/>
        </w:rPr>
        <w:t xml:space="preserve">                     (</w:t>
      </w:r>
      <w:proofErr w:type="gramStart"/>
      <w:r>
        <w:rPr>
          <w:rFonts w:ascii="Liberation Sans" w:eastAsiaTheme="minorHAnsi" w:hAnsi="Liberation Sans" w:cs="Liberation Sans"/>
          <w:sz w:val="18"/>
          <w:highlight w:val="white"/>
        </w:rPr>
        <w:t xml:space="preserve">подпись)   </w:t>
      </w:r>
      <w:proofErr w:type="gramEnd"/>
      <w:r>
        <w:rPr>
          <w:rFonts w:ascii="Liberation Sans" w:eastAsiaTheme="minorHAnsi" w:hAnsi="Liberation Sans" w:cs="Liberation Sans"/>
          <w:sz w:val="18"/>
          <w:highlight w:val="white"/>
        </w:rPr>
        <w:t xml:space="preserve">           (расшифровка подписи)</w:t>
      </w:r>
    </w:p>
    <w:p w:rsidR="00EA1633" w:rsidRDefault="006A6997">
      <w:pPr>
        <w:pStyle w:val="ConsPlusNonformat"/>
        <w:rPr>
          <w:rFonts w:ascii="Liberation Sans" w:hAnsi="Liberation Sans" w:cs="Liberation Sans"/>
          <w:sz w:val="22"/>
          <w:szCs w:val="22"/>
          <w:highlight w:val="white"/>
        </w:rPr>
      </w:pPr>
      <w:r>
        <w:rPr>
          <w:rFonts w:ascii="Liberation Sans" w:eastAsiaTheme="minorHAnsi" w:hAnsi="Liberation Sans" w:cs="Liberation Sans"/>
          <w:sz w:val="24"/>
          <w:szCs w:val="24"/>
          <w:highlight w:val="white"/>
        </w:rPr>
        <w:t xml:space="preserve">                                      </w:t>
      </w:r>
      <w:r>
        <w:rPr>
          <w:rFonts w:ascii="Liberation Sans" w:eastAsiaTheme="minorHAnsi" w:hAnsi="Liberation Sans" w:cs="Liberation Sans"/>
          <w:sz w:val="22"/>
          <w:szCs w:val="22"/>
          <w:highlight w:val="white"/>
        </w:rPr>
        <w:t>МП</w:t>
      </w:r>
    </w:p>
    <w:p w:rsidR="00EA1633" w:rsidRDefault="006A6997">
      <w:pPr>
        <w:pStyle w:val="ConsPlusNonformat"/>
        <w:rPr>
          <w:rFonts w:ascii="Liberation Sans" w:hAnsi="Liberation Sans" w:cs="Liberation Sans"/>
          <w:highlight w:val="white"/>
        </w:rPr>
      </w:pPr>
      <w:r>
        <w:rPr>
          <w:rFonts w:ascii="Liberation Sans" w:eastAsiaTheme="minorHAnsi" w:hAnsi="Liberation Sans" w:cs="Liberation Sans"/>
          <w:sz w:val="24"/>
          <w:szCs w:val="24"/>
          <w:highlight w:val="white"/>
        </w:rPr>
        <w:t xml:space="preserve">Исполнитель                               </w:t>
      </w:r>
      <w:r>
        <w:rPr>
          <w:rFonts w:ascii="Liberation Sans" w:eastAsiaTheme="minorHAnsi" w:hAnsi="Liberation Sans" w:cs="Liberation Sans"/>
          <w:sz w:val="22"/>
          <w:szCs w:val="24"/>
          <w:highlight w:val="white"/>
        </w:rPr>
        <w:t>_____________ __________________________</w:t>
      </w:r>
    </w:p>
    <w:p w:rsidR="00EA1633" w:rsidRDefault="006A6997">
      <w:pPr>
        <w:pStyle w:val="ConsPlusNonformat"/>
        <w:ind w:left="708" w:firstLine="708"/>
        <w:rPr>
          <w:rFonts w:ascii="Liberation Sans" w:hAnsi="Liberation Sans" w:cs="Liberation Sans"/>
          <w:highlight w:val="white"/>
        </w:rPr>
      </w:pPr>
      <w:r>
        <w:rPr>
          <w:rFonts w:ascii="Liberation Sans" w:eastAsiaTheme="minorHAnsi" w:hAnsi="Liberation Sans" w:cs="Liberation Sans"/>
          <w:sz w:val="18"/>
          <w:highlight w:val="white"/>
        </w:rPr>
        <w:t xml:space="preserve">                                                 (</w:t>
      </w:r>
      <w:proofErr w:type="gramStart"/>
      <w:r>
        <w:rPr>
          <w:rFonts w:ascii="Liberation Sans" w:eastAsiaTheme="minorHAnsi" w:hAnsi="Liberation Sans" w:cs="Liberation Sans"/>
          <w:sz w:val="18"/>
          <w:highlight w:val="white"/>
        </w:rPr>
        <w:t xml:space="preserve">подпись)   </w:t>
      </w:r>
      <w:proofErr w:type="gramEnd"/>
      <w:r>
        <w:rPr>
          <w:rFonts w:ascii="Liberation Sans" w:eastAsiaTheme="minorHAnsi" w:hAnsi="Liberation Sans" w:cs="Liberation Sans"/>
          <w:sz w:val="18"/>
          <w:highlight w:val="white"/>
        </w:rPr>
        <w:t xml:space="preserve">            (расшифровка подписи)</w:t>
      </w:r>
    </w:p>
    <w:p w:rsidR="00EA1633" w:rsidRDefault="00EA1633">
      <w:pPr>
        <w:pStyle w:val="ConsPlusNonformat"/>
        <w:ind w:left="708" w:firstLine="708"/>
        <w:rPr>
          <w:rFonts w:ascii="Liberation Sans" w:hAnsi="Liberation Sans" w:cs="Liberation Sans"/>
          <w:highlight w:val="white"/>
        </w:rPr>
      </w:pPr>
    </w:p>
    <w:p w:rsidR="00EA1633" w:rsidRDefault="006A6997">
      <w:pPr>
        <w:pStyle w:val="ConsPlusNonformat"/>
        <w:jc w:val="both"/>
        <w:rPr>
          <w:rFonts w:ascii="Liberation Sans" w:hAnsi="Liberation Sans" w:cs="Liberation Sans"/>
          <w:sz w:val="22"/>
          <w:szCs w:val="22"/>
          <w:highlight w:val="white"/>
        </w:rPr>
      </w:pPr>
      <w:r>
        <w:rPr>
          <w:rFonts w:ascii="Liberation Sans" w:eastAsiaTheme="minorHAnsi" w:hAnsi="Liberation Sans" w:cs="Liberation Sans"/>
          <w:sz w:val="24"/>
          <w:szCs w:val="22"/>
          <w:highlight w:val="white"/>
        </w:rPr>
        <w:lastRenderedPageBreak/>
        <w:t xml:space="preserve">Контактный телефон </w:t>
      </w:r>
      <w:r>
        <w:rPr>
          <w:rFonts w:ascii="Liberation Sans" w:eastAsiaTheme="minorHAnsi" w:hAnsi="Liberation Sans" w:cs="Liberation Sans"/>
          <w:sz w:val="22"/>
          <w:szCs w:val="22"/>
          <w:highlight w:val="white"/>
        </w:rPr>
        <w:t>____________________________</w:t>
      </w:r>
      <w:r>
        <w:rPr>
          <w:rFonts w:ascii="Liberation Sans" w:hAnsi="Liberation Sans" w:cs="Liberation Sans"/>
          <w:sz w:val="22"/>
          <w:szCs w:val="22"/>
          <w:highlight w:val="white"/>
        </w:rPr>
        <w:t>_</w:t>
      </w:r>
      <w:r>
        <w:rPr>
          <w:rFonts w:ascii="Liberation Sans" w:hAnsi="Liberation Sans" w:cs="Liberation Sans"/>
          <w:sz w:val="21"/>
          <w:szCs w:val="21"/>
          <w:highlight w:val="white"/>
        </w:rPr>
        <w:br w:type="page" w:clear="all"/>
      </w:r>
    </w:p>
    <w:p w:rsidR="00EA1633" w:rsidRDefault="006A6997">
      <w:pPr>
        <w:ind w:left="5245"/>
        <w:jc w:val="both"/>
        <w:rPr>
          <w:rFonts w:ascii="Liberation Sans" w:hAnsi="Liberation Sans" w:cs="Liberation Sans"/>
          <w:sz w:val="21"/>
          <w:szCs w:val="21"/>
          <w:highlight w:val="white"/>
        </w:rPr>
      </w:pPr>
      <w:bookmarkStart w:id="47" w:name="_Hlk149578211"/>
      <w:r>
        <w:rPr>
          <w:rFonts w:ascii="Liberation Sans" w:hAnsi="Liberation Sans" w:cs="Liberation Sans"/>
          <w:sz w:val="21"/>
          <w:szCs w:val="21"/>
          <w:highlight w:val="white"/>
        </w:rPr>
        <w:lastRenderedPageBreak/>
        <w:t>Приложение № 3</w:t>
      </w:r>
    </w:p>
    <w:p w:rsidR="00EA1633" w:rsidRDefault="006A6997">
      <w:pPr>
        <w:widowControl w:val="0"/>
        <w:ind w:left="5245"/>
        <w:rPr>
          <w:rFonts w:ascii="Liberation Sans" w:hAnsi="Liberation Sans" w:cs="Liberation Sans"/>
          <w:bCs/>
          <w:sz w:val="21"/>
          <w:szCs w:val="21"/>
          <w:highlight w:val="white"/>
        </w:rPr>
      </w:pPr>
      <w:r>
        <w:rPr>
          <w:rFonts w:ascii="Liberation Sans" w:hAnsi="Liberation Sans" w:cs="Liberation Sans"/>
          <w:sz w:val="21"/>
          <w:szCs w:val="21"/>
          <w:highlight w:val="white"/>
        </w:rPr>
        <w:t xml:space="preserve">к Порядку </w:t>
      </w:r>
      <w:r>
        <w:rPr>
          <w:rFonts w:ascii="Liberation Sans" w:hAnsi="Liberation Sans" w:cs="Liberation Sans"/>
          <w:bCs/>
          <w:sz w:val="21"/>
          <w:szCs w:val="21"/>
          <w:highlight w:val="white"/>
          <w:lang w:bidi="ru-RU"/>
        </w:rPr>
        <w:t>предоставления финансовой поддержки юридическим лицам, осуществляющим деятельность в сфере переработки рыбы</w:t>
      </w:r>
    </w:p>
    <w:p w:rsidR="00EA1633" w:rsidRDefault="00EA1633">
      <w:pPr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EA1633">
      <w:pPr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EA1633">
      <w:pPr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6A6997">
      <w:pPr>
        <w:jc w:val="center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ФОРМА СОГЛАСИЯ НА ОБРАБОТКУ ПЕРСОНАЛЬНЫХ ДАННЫХ</w:t>
      </w:r>
    </w:p>
    <w:p w:rsidR="00EA1633" w:rsidRDefault="00EA1633">
      <w:pPr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EA1633">
      <w:pPr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EA1633">
      <w:pPr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6A6997">
      <w:pPr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Согласие на обработку персональных данных Я, _____________________________________________________________________, (фамилия, имя, отчество полностью) проживающий(</w:t>
      </w: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ая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) по адресу: _________________________________________________________ паспорт серия ________ ____________ выдан «___» ________________ ______ г. _____________________________________________________________________________________ наименование органа, выдавшего паспорт код подразделения __________________________, СНИЛС __________________________________ принимаю решение о предоставлении </w:t>
      </w:r>
      <w:r>
        <w:rPr>
          <w:rFonts w:ascii="Liberation Sans" w:hAnsi="Liberation Sans" w:cs="Liberation Sans"/>
          <w:b/>
          <w:sz w:val="24"/>
          <w:szCs w:val="24"/>
          <w:highlight w:val="white"/>
        </w:rPr>
        <w:t>Некоммерческой организации «</w:t>
      </w:r>
      <w:r>
        <w:rPr>
          <w:rFonts w:ascii="Liberation Sans" w:hAnsi="Liberation Sans" w:cs="Liberation Sans"/>
          <w:b/>
          <w:sz w:val="24"/>
          <w:szCs w:val="24"/>
          <w:highlight w:val="white"/>
          <w:lang w:eastAsia="ar-SA"/>
        </w:rPr>
        <w:t xml:space="preserve">Фонд содействия развитию </w:t>
      </w:r>
      <w:proofErr w:type="spellStart"/>
      <w:r>
        <w:rPr>
          <w:rFonts w:ascii="Liberation Sans" w:hAnsi="Liberation Sans" w:cs="Liberation Sans"/>
          <w:b/>
          <w:sz w:val="24"/>
          <w:szCs w:val="24"/>
          <w:highlight w:val="white"/>
          <w:lang w:eastAsia="ar-SA"/>
        </w:rPr>
        <w:t>Пуровского</w:t>
      </w:r>
      <w:proofErr w:type="spellEnd"/>
      <w:r>
        <w:rPr>
          <w:rFonts w:ascii="Liberation Sans" w:hAnsi="Liberation Sans" w:cs="Liberation Sans"/>
          <w:b/>
          <w:sz w:val="24"/>
          <w:szCs w:val="24"/>
          <w:highlight w:val="white"/>
          <w:lang w:eastAsia="ar-SA"/>
        </w:rPr>
        <w:t xml:space="preserve"> района</w:t>
      </w:r>
      <w:r>
        <w:rPr>
          <w:rFonts w:ascii="Liberation Sans" w:hAnsi="Liberation Sans" w:cs="Liberation Sans"/>
          <w:b/>
          <w:sz w:val="24"/>
          <w:szCs w:val="24"/>
          <w:highlight w:val="white"/>
        </w:rPr>
        <w:t>»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(адрес: </w:t>
      </w:r>
      <w:r w:rsidR="00A16477">
        <w:rPr>
          <w:rFonts w:ascii="Liberation Sans" w:hAnsi="Liberation Sans" w:cs="Liberation Sans"/>
          <w:sz w:val="24"/>
          <w:szCs w:val="24"/>
          <w:highlight w:val="white"/>
        </w:rPr>
        <w:t xml:space="preserve">629851, ЯНАО, </w:t>
      </w:r>
      <w:proofErr w:type="spellStart"/>
      <w:r w:rsidR="00A16477">
        <w:rPr>
          <w:rFonts w:ascii="Liberation Sans" w:hAnsi="Liberation Sans" w:cs="Liberation Sans"/>
          <w:sz w:val="24"/>
          <w:szCs w:val="24"/>
          <w:highlight w:val="white"/>
        </w:rPr>
        <w:t>Пуровский</w:t>
      </w:r>
      <w:proofErr w:type="spellEnd"/>
      <w:r w:rsidR="00A16477">
        <w:rPr>
          <w:rFonts w:ascii="Liberation Sans" w:hAnsi="Liberation Sans" w:cs="Liberation Sans"/>
          <w:sz w:val="24"/>
          <w:szCs w:val="24"/>
          <w:highlight w:val="white"/>
        </w:rPr>
        <w:t xml:space="preserve"> район, </w:t>
      </w:r>
      <w:proofErr w:type="spellStart"/>
      <w:r w:rsidR="00A16477">
        <w:rPr>
          <w:rFonts w:ascii="Liberation Sans" w:hAnsi="Liberation Sans" w:cs="Liberation Sans"/>
          <w:sz w:val="24"/>
          <w:szCs w:val="24"/>
          <w:highlight w:val="white"/>
        </w:rPr>
        <w:t>г.Тарко</w:t>
      </w:r>
      <w:proofErr w:type="spellEnd"/>
      <w:r w:rsidR="00A16477">
        <w:rPr>
          <w:rFonts w:ascii="Liberation Sans" w:hAnsi="Liberation Sans" w:cs="Liberation Sans"/>
          <w:sz w:val="24"/>
          <w:szCs w:val="24"/>
          <w:highlight w:val="white"/>
        </w:rPr>
        <w:t xml:space="preserve">-Сале, </w:t>
      </w:r>
      <w:r w:rsidR="00A16477" w:rsidRPr="00473EB3">
        <w:rPr>
          <w:rFonts w:ascii="Liberation Sans" w:hAnsi="Liberation Sans" w:cs="Liberation Sans"/>
          <w:sz w:val="24"/>
          <w:szCs w:val="24"/>
          <w:highlight w:val="white"/>
        </w:rPr>
        <w:t>и</w:t>
      </w:r>
      <w:r>
        <w:rPr>
          <w:rFonts w:ascii="Liberation Sans" w:hAnsi="Liberation Sans" w:cs="Liberation Sans"/>
          <w:sz w:val="24"/>
          <w:szCs w:val="24"/>
          <w:highlight w:val="white"/>
        </w:rPr>
        <w:t>м.</w:t>
      </w:r>
      <w:r w:rsidR="00A16477">
        <w:rPr>
          <w:rFonts w:ascii="Liberation Sans" w:hAnsi="Liberation Sans" w:cs="Liberation Sans"/>
          <w:sz w:val="24"/>
          <w:szCs w:val="24"/>
          <w:highlight w:val="white"/>
        </w:rPr>
        <w:t xml:space="preserve"> </w:t>
      </w:r>
      <w:r>
        <w:rPr>
          <w:rFonts w:ascii="Liberation Sans" w:hAnsi="Liberation Sans" w:cs="Liberation Sans"/>
          <w:sz w:val="24"/>
          <w:szCs w:val="24"/>
          <w:highlight w:val="white"/>
        </w:rPr>
        <w:t>Е.</w:t>
      </w:r>
      <w:r w:rsidR="00A16477">
        <w:rPr>
          <w:rFonts w:ascii="Liberation Sans" w:hAnsi="Liberation Sans" w:cs="Liberation Sans"/>
          <w:sz w:val="24"/>
          <w:szCs w:val="24"/>
          <w:highlight w:val="white"/>
        </w:rPr>
        <w:t xml:space="preserve"> 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К. Колесниковой, д.7) своих персональных данных и даю согласие свободно, своей волей и в своих интересах на обработку информации, составляющие мои персональные данные (данные паспорта, адреса проживания, СНИЛС, номер телефона, прочие сведения, указанные в прилагаемом к заявка пакете документов) в целях рассмотрения подписанного (поданного) мною заявления на предоставление финансовой поддержки юридическим лицам, осуществляющим деятельность в сфере переработки рыбы, заключения соответствующего договора о предоставлении поддержки. Настоящее согласие предоставляется на осуществление сбора, систематизации, накопления, хранения, уточнения (обновления, изменения), использование, распространение (в том числе передачу третьим лицам – в соответствии с действующим законодательством), обезличивание, блокирование, любых действий в отношении моих персональных данных, которые необходимы или желаемы для достижения указанных выше целей, предусмотренных Федеральным законом РФ от 27.07.2006 № 152-ФЗ «О персональных данных», неавтоматизированным и автоматизированным способами обработки. </w:t>
      </w:r>
    </w:p>
    <w:p w:rsidR="00EA1633" w:rsidRDefault="00EA1633">
      <w:pPr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6A6997">
      <w:pPr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Настоящее Согласие действует в течение 3 (три) года. И может быть отозвано любым допустимым действующим законодательством способом. </w:t>
      </w:r>
    </w:p>
    <w:p w:rsidR="00EA1633" w:rsidRDefault="00EA1633">
      <w:pPr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6A6997">
      <w:pPr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Дата ________________ Подпись ________________</w:t>
      </w:r>
    </w:p>
    <w:bookmarkEnd w:id="47"/>
    <w:p w:rsidR="00EA1633" w:rsidRDefault="00EA1633">
      <w:pPr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EA1633">
      <w:pPr>
        <w:spacing w:after="160" w:line="259" w:lineRule="auto"/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EA1633">
      <w:pPr>
        <w:spacing w:after="160" w:line="259" w:lineRule="auto"/>
        <w:rPr>
          <w:rFonts w:ascii="Liberation Sans" w:hAnsi="Liberation Sans" w:cs="Liberation Sans"/>
          <w:sz w:val="24"/>
          <w:szCs w:val="24"/>
          <w:highlight w:val="white"/>
        </w:rPr>
        <w:sectPr w:rsidR="00EA1633">
          <w:pgSz w:w="11906" w:h="16838"/>
          <w:pgMar w:top="1134" w:right="850" w:bottom="680" w:left="1701" w:header="709" w:footer="709" w:gutter="0"/>
          <w:cols w:space="708"/>
          <w:docGrid w:linePitch="360"/>
        </w:sectPr>
      </w:pPr>
    </w:p>
    <w:p w:rsidR="00EA1633" w:rsidRDefault="006A6997">
      <w:pPr>
        <w:ind w:left="6096"/>
        <w:jc w:val="both"/>
        <w:rPr>
          <w:rFonts w:ascii="Liberation Sans" w:hAnsi="Liberation Sans" w:cs="Liberation Sans"/>
          <w:sz w:val="21"/>
          <w:szCs w:val="21"/>
          <w:highlight w:val="white"/>
        </w:rPr>
      </w:pPr>
      <w:r>
        <w:rPr>
          <w:rFonts w:ascii="Liberation Sans" w:hAnsi="Liberation Sans" w:cs="Liberation Sans"/>
          <w:sz w:val="21"/>
          <w:szCs w:val="21"/>
          <w:highlight w:val="white"/>
        </w:rPr>
        <w:lastRenderedPageBreak/>
        <w:t>Приложение № 4</w:t>
      </w:r>
    </w:p>
    <w:p w:rsidR="00EA1633" w:rsidRDefault="006A6997">
      <w:pPr>
        <w:widowControl w:val="0"/>
        <w:ind w:left="6096"/>
        <w:rPr>
          <w:rFonts w:ascii="Liberation Sans" w:hAnsi="Liberation Sans" w:cs="Liberation Sans"/>
          <w:bCs/>
          <w:sz w:val="21"/>
          <w:szCs w:val="21"/>
          <w:highlight w:val="white"/>
        </w:rPr>
      </w:pPr>
      <w:r>
        <w:rPr>
          <w:rFonts w:ascii="Liberation Sans" w:hAnsi="Liberation Sans" w:cs="Liberation Sans"/>
          <w:sz w:val="21"/>
          <w:szCs w:val="21"/>
          <w:highlight w:val="white"/>
        </w:rPr>
        <w:t xml:space="preserve">к Порядку </w:t>
      </w:r>
      <w:r>
        <w:rPr>
          <w:rFonts w:ascii="Liberation Sans" w:hAnsi="Liberation Sans" w:cs="Liberation Sans"/>
          <w:bCs/>
          <w:sz w:val="21"/>
          <w:szCs w:val="21"/>
          <w:highlight w:val="white"/>
          <w:lang w:bidi="ru-RU"/>
        </w:rPr>
        <w:t>предоставления финансовой поддержки юридическим лицам, осуществляющим деятельность в сфере переработки рыбы</w:t>
      </w:r>
    </w:p>
    <w:p w:rsidR="00EA1633" w:rsidRDefault="00EA1633">
      <w:pPr>
        <w:pStyle w:val="ConsPlusNormal"/>
        <w:jc w:val="center"/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6A6997">
      <w:pPr>
        <w:pStyle w:val="ConsPlusNormal"/>
        <w:jc w:val="center"/>
        <w:rPr>
          <w:rFonts w:ascii="Liberation Sans" w:hAnsi="Liberation Sans" w:cs="Liberation Sans"/>
          <w:sz w:val="24"/>
          <w:szCs w:val="24"/>
          <w:highlight w:val="white"/>
        </w:rPr>
      </w:pPr>
      <w:bookmarkStart w:id="48" w:name="P486"/>
      <w:bookmarkEnd w:id="48"/>
      <w:r>
        <w:rPr>
          <w:rFonts w:ascii="Liberation Sans" w:hAnsi="Liberation Sans" w:cs="Liberation Sans"/>
          <w:sz w:val="24"/>
          <w:szCs w:val="24"/>
          <w:highlight w:val="white"/>
        </w:rPr>
        <w:t>ФОРМА ДОГОВОРА</w:t>
      </w:r>
    </w:p>
    <w:p w:rsidR="00EA1633" w:rsidRDefault="00EA1633">
      <w:pPr>
        <w:pStyle w:val="ConsPlusNormal"/>
        <w:jc w:val="center"/>
        <w:rPr>
          <w:rFonts w:ascii="Liberation Sans" w:hAnsi="Liberation Sans" w:cs="Liberation Sans"/>
          <w:b/>
          <w:sz w:val="24"/>
          <w:szCs w:val="24"/>
          <w:highlight w:val="white"/>
        </w:rPr>
      </w:pPr>
    </w:p>
    <w:p w:rsidR="00EA1633" w:rsidRDefault="006A6997">
      <w:pPr>
        <w:pStyle w:val="ConsPlusNormal"/>
        <w:jc w:val="center"/>
        <w:rPr>
          <w:rFonts w:ascii="Liberation Sans" w:hAnsi="Liberation Sans" w:cs="Liberation Sans"/>
          <w:b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</w:rPr>
        <w:t>ДОГОВОР № ________</w:t>
      </w:r>
    </w:p>
    <w:p w:rsidR="00EA1633" w:rsidRDefault="006A6997">
      <w:pPr>
        <w:pStyle w:val="ConsPlusNormal"/>
        <w:jc w:val="center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о предоставлении финансовой поддержки</w:t>
      </w:r>
    </w:p>
    <w:p w:rsidR="00EA1633" w:rsidRDefault="00EA1633">
      <w:pPr>
        <w:pStyle w:val="ConsPlusNormal"/>
        <w:jc w:val="center"/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6A6997">
      <w:pPr>
        <w:pStyle w:val="ConsPlusNonformat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г. ___________ </w:t>
      </w:r>
      <w:r>
        <w:rPr>
          <w:rFonts w:ascii="Liberation Sans" w:hAnsi="Liberation Sans" w:cs="Liberation Sans"/>
          <w:sz w:val="24"/>
          <w:szCs w:val="24"/>
          <w:highlight w:val="white"/>
        </w:rPr>
        <w:tab/>
      </w:r>
      <w:r>
        <w:rPr>
          <w:rFonts w:ascii="Liberation Sans" w:hAnsi="Liberation Sans" w:cs="Liberation Sans"/>
          <w:sz w:val="24"/>
          <w:szCs w:val="24"/>
          <w:highlight w:val="white"/>
        </w:rPr>
        <w:tab/>
      </w:r>
      <w:r>
        <w:rPr>
          <w:rFonts w:ascii="Liberation Sans" w:hAnsi="Liberation Sans" w:cs="Liberation Sans"/>
          <w:sz w:val="24"/>
          <w:szCs w:val="24"/>
          <w:highlight w:val="white"/>
        </w:rPr>
        <w:tab/>
      </w:r>
      <w:r>
        <w:rPr>
          <w:rFonts w:ascii="Liberation Sans" w:hAnsi="Liberation Sans" w:cs="Liberation Sans"/>
          <w:sz w:val="24"/>
          <w:szCs w:val="24"/>
          <w:highlight w:val="white"/>
        </w:rPr>
        <w:tab/>
      </w:r>
      <w:r>
        <w:rPr>
          <w:rFonts w:ascii="Liberation Sans" w:hAnsi="Liberation Sans" w:cs="Liberation Sans"/>
          <w:sz w:val="24"/>
          <w:szCs w:val="24"/>
          <w:highlight w:val="white"/>
        </w:rPr>
        <w:tab/>
      </w:r>
      <w:r>
        <w:rPr>
          <w:rFonts w:ascii="Liberation Sans" w:hAnsi="Liberation Sans" w:cs="Liberation Sans"/>
          <w:sz w:val="24"/>
          <w:szCs w:val="24"/>
          <w:highlight w:val="white"/>
        </w:rPr>
        <w:tab/>
        <w:t xml:space="preserve">       </w:t>
      </w:r>
      <w:proofErr w:type="gramStart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  «</w:t>
      </w:r>
      <w:proofErr w:type="gramEnd"/>
      <w:r>
        <w:rPr>
          <w:rFonts w:ascii="Liberation Sans" w:hAnsi="Liberation Sans" w:cs="Liberation Sans"/>
          <w:sz w:val="24"/>
          <w:szCs w:val="24"/>
          <w:highlight w:val="white"/>
        </w:rPr>
        <w:t>______» ___________ 202___ г.</w:t>
      </w:r>
    </w:p>
    <w:p w:rsidR="00EA1633" w:rsidRDefault="00EA1633">
      <w:pPr>
        <w:pStyle w:val="ConsPlusNormal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6A6997">
      <w:pPr>
        <w:widowControl w:val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Некоммерческая организация «</w:t>
      </w:r>
      <w:r>
        <w:rPr>
          <w:rFonts w:ascii="Liberation Sans" w:hAnsi="Liberation Sans" w:cs="Liberation Sans"/>
          <w:bCs/>
          <w:sz w:val="24"/>
          <w:szCs w:val="24"/>
          <w:highlight w:val="white"/>
          <w:lang w:eastAsia="ar-SA"/>
        </w:rPr>
        <w:t xml:space="preserve">Фонд содействия развитию </w:t>
      </w:r>
      <w:proofErr w:type="spellStart"/>
      <w:r>
        <w:rPr>
          <w:rFonts w:ascii="Liberation Sans" w:hAnsi="Liberation Sans" w:cs="Liberation Sans"/>
          <w:bCs/>
          <w:sz w:val="24"/>
          <w:szCs w:val="24"/>
          <w:highlight w:val="white"/>
          <w:lang w:eastAsia="ar-SA"/>
        </w:rPr>
        <w:t>Пуровского</w:t>
      </w:r>
      <w:proofErr w:type="spellEnd"/>
      <w:r>
        <w:rPr>
          <w:rFonts w:ascii="Liberation Sans" w:hAnsi="Liberation Sans" w:cs="Liberation Sans"/>
          <w:bCs/>
          <w:sz w:val="24"/>
          <w:szCs w:val="24"/>
          <w:highlight w:val="white"/>
          <w:lang w:eastAsia="ar-SA"/>
        </w:rPr>
        <w:t xml:space="preserve"> района</w:t>
      </w:r>
      <w:r>
        <w:rPr>
          <w:rFonts w:ascii="Liberation Sans" w:hAnsi="Liberation Sans" w:cs="Liberation Sans"/>
          <w:sz w:val="24"/>
          <w:szCs w:val="24"/>
          <w:highlight w:val="white"/>
        </w:rPr>
        <w:t>»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 xml:space="preserve"> 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(далее – Фонд), именуемый в дальнейшем Фонд, в лице _______________________________________________________, действующего на основании ________________________, с одной стороны, и </w:t>
      </w:r>
    </w:p>
    <w:p w:rsidR="00EA1633" w:rsidRDefault="006A6997">
      <w:pPr>
        <w:widowControl w:val="0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___________________________________________, именуемый (</w:t>
      </w: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ая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) в дальнейшем Получатель, в лице _________________________________________, действующего на основании _________________________, с другой стороны, вместе именуемые Стороны, </w:t>
      </w:r>
      <w:bookmarkStart w:id="49" w:name="_Hlk522779519"/>
      <w:r>
        <w:rPr>
          <w:rFonts w:ascii="Liberation Sans" w:hAnsi="Liberation Sans" w:cs="Liberation Sans"/>
          <w:sz w:val="24"/>
          <w:szCs w:val="24"/>
          <w:highlight w:val="white"/>
        </w:rPr>
        <w:t xml:space="preserve">на основании приказа Фонда от ______________ № ________, </w:t>
      </w:r>
      <w:bookmarkEnd w:id="49"/>
      <w:r>
        <w:rPr>
          <w:rFonts w:ascii="Liberation Sans" w:hAnsi="Liberation Sans" w:cs="Liberation Sans"/>
          <w:sz w:val="24"/>
          <w:szCs w:val="24"/>
          <w:highlight w:val="white"/>
        </w:rPr>
        <w:t xml:space="preserve">в соответствии с </w:t>
      </w:r>
      <w:bookmarkStart w:id="50" w:name="_Hlk68013290"/>
      <w:bookmarkStart w:id="51" w:name="_Hlk67438627"/>
      <w:r>
        <w:rPr>
          <w:rFonts w:ascii="Liberation Sans" w:hAnsi="Liberation Sans" w:cs="Liberation Sans"/>
          <w:sz w:val="24"/>
          <w:szCs w:val="24"/>
          <w:highlight w:val="white"/>
        </w:rPr>
        <w:t xml:space="preserve">Порядком </w:t>
      </w:r>
      <w:bookmarkEnd w:id="50"/>
      <w:r>
        <w:rPr>
          <w:rFonts w:ascii="Liberation Sans" w:hAnsi="Liberation Sans" w:cs="Liberation Sans"/>
          <w:bCs/>
          <w:sz w:val="24"/>
          <w:szCs w:val="24"/>
          <w:highlight w:val="white"/>
        </w:rPr>
        <w:t>предоставления финансовой поддержки юридическим лицам, осуществляющим деятельность в сфере переработки рыбы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(далее – Порядок), утвержденным приказом Фонда от </w:t>
      </w:r>
      <w:bookmarkStart w:id="52" w:name="_Hlk522779554"/>
      <w:r>
        <w:rPr>
          <w:rFonts w:ascii="Liberation Sans" w:hAnsi="Liberation Sans" w:cs="Liberation Sans"/>
          <w:sz w:val="24"/>
          <w:szCs w:val="24"/>
          <w:highlight w:val="white"/>
        </w:rPr>
        <w:t>__.__.202_ № __________</w:t>
      </w:r>
      <w:bookmarkEnd w:id="51"/>
      <w:r>
        <w:rPr>
          <w:rFonts w:ascii="Liberation Sans" w:hAnsi="Liberation Sans" w:cs="Liberation Sans"/>
          <w:sz w:val="24"/>
          <w:szCs w:val="24"/>
          <w:highlight w:val="white"/>
        </w:rPr>
        <w:t xml:space="preserve">, </w:t>
      </w:r>
      <w:bookmarkEnd w:id="52"/>
      <w:r>
        <w:rPr>
          <w:rFonts w:ascii="Liberation Sans" w:hAnsi="Liberation Sans" w:cs="Liberation Sans"/>
          <w:sz w:val="24"/>
          <w:szCs w:val="24"/>
          <w:highlight w:val="white"/>
        </w:rPr>
        <w:t xml:space="preserve">в целях оказания поддержки </w:t>
      </w:r>
      <w:r>
        <w:rPr>
          <w:rFonts w:ascii="Liberation Sans" w:hAnsi="Liberation Sans" w:cs="Liberation Sans"/>
          <w:bCs/>
          <w:sz w:val="24"/>
          <w:szCs w:val="24"/>
          <w:highlight w:val="white"/>
        </w:rPr>
        <w:t>юридическим лицам, осуществляющим деятельность в сфере переработки рыбы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заключили настоящий Договор о предоставлении финансовой поддержки (далее – Договор) о нижеследующем:</w:t>
      </w:r>
    </w:p>
    <w:p w:rsidR="00EA1633" w:rsidRDefault="00EA1633">
      <w:pPr>
        <w:pStyle w:val="ConsPlusNormal"/>
        <w:ind w:firstLine="540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6A6997">
      <w:pPr>
        <w:pStyle w:val="ConsPlusNormal"/>
        <w:numPr>
          <w:ilvl w:val="0"/>
          <w:numId w:val="2"/>
        </w:numPr>
        <w:jc w:val="center"/>
        <w:outlineLvl w:val="2"/>
        <w:rPr>
          <w:rFonts w:ascii="Liberation Sans" w:hAnsi="Liberation Sans" w:cs="Liberation Sans"/>
          <w:b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</w:rPr>
        <w:t>Предмет Договора</w:t>
      </w:r>
    </w:p>
    <w:p w:rsidR="00EA1633" w:rsidRDefault="006A6997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53" w:name="P503"/>
      <w:bookmarkEnd w:id="53"/>
      <w:r>
        <w:rPr>
          <w:rFonts w:ascii="Liberation Sans" w:hAnsi="Liberation Sans" w:cs="Liberation Sans"/>
          <w:sz w:val="24"/>
          <w:szCs w:val="24"/>
          <w:highlight w:val="white"/>
        </w:rPr>
        <w:t xml:space="preserve">Фонд за счет средств субсидии, предоставленной Администрацией </w:t>
      </w:r>
      <w:proofErr w:type="spellStart"/>
      <w:r>
        <w:rPr>
          <w:rFonts w:ascii="Liberation Sans" w:hAnsi="Liberation Sans" w:cs="Liberation Sans"/>
          <w:sz w:val="24"/>
          <w:szCs w:val="24"/>
          <w:highlight w:val="white"/>
        </w:rPr>
        <w:t>Пуровского</w:t>
      </w:r>
      <w:proofErr w:type="spell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района в рамках </w:t>
      </w:r>
      <w:bookmarkStart w:id="54" w:name="_Hlk68123801"/>
      <w:r>
        <w:rPr>
          <w:rFonts w:ascii="Liberation Sans" w:hAnsi="Liberation Sans" w:cs="Liberation Sans"/>
          <w:sz w:val="24"/>
          <w:szCs w:val="24"/>
          <w:highlight w:val="white"/>
        </w:rPr>
        <w:t xml:space="preserve">Соглашения </w:t>
      </w:r>
      <w:r>
        <w:rPr>
          <w:rFonts w:ascii="Liberation Sans" w:hAnsi="Liberation Sans" w:cs="Liberation Sans"/>
          <w:bCs/>
          <w:sz w:val="24"/>
          <w:szCs w:val="24"/>
          <w:highlight w:val="white"/>
        </w:rPr>
        <w:t xml:space="preserve">о предоставлении из бюджета </w:t>
      </w:r>
      <w:proofErr w:type="spellStart"/>
      <w:r>
        <w:rPr>
          <w:rFonts w:ascii="Liberation Sans" w:hAnsi="Liberation Sans" w:cs="Liberation Sans"/>
          <w:bCs/>
          <w:sz w:val="24"/>
          <w:szCs w:val="24"/>
          <w:highlight w:val="white"/>
        </w:rPr>
        <w:t>Пуровского</w:t>
      </w:r>
      <w:proofErr w:type="spellEnd"/>
      <w:r>
        <w:rPr>
          <w:rFonts w:ascii="Liberation Sans" w:hAnsi="Liberation Sans" w:cs="Liberation Sans"/>
          <w:bCs/>
          <w:sz w:val="24"/>
          <w:szCs w:val="24"/>
          <w:highlight w:val="white"/>
        </w:rPr>
        <w:t xml:space="preserve"> района субсидии </w:t>
      </w:r>
      <w:bookmarkEnd w:id="54"/>
      <w:r>
        <w:rPr>
          <w:rFonts w:ascii="Liberation Sans" w:hAnsi="Liberation Sans" w:cs="Liberation Sans"/>
          <w:bCs/>
          <w:sz w:val="24"/>
          <w:szCs w:val="24"/>
          <w:highlight w:val="white"/>
        </w:rPr>
        <w:t>юридическому лицу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от </w:t>
      </w:r>
      <w:bookmarkStart w:id="55" w:name="_Hlk11836330"/>
      <w:r>
        <w:rPr>
          <w:rFonts w:ascii="Liberation Sans" w:hAnsi="Liberation Sans" w:cs="Liberation Sans"/>
          <w:sz w:val="24"/>
          <w:szCs w:val="24"/>
          <w:highlight w:val="white"/>
        </w:rPr>
        <w:t>__.__.202_ №_____________,</w:t>
      </w:r>
      <w:bookmarkEnd w:id="55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предоставляет Получателю денежные средства в качестве финансовой поддержки (далее – финансовая поддержка) в сумме ___________________________________________ рублей, а Получатель обязуется получить средства финансовой поддержки и использовать их </w:t>
      </w:r>
      <w:bookmarkStart w:id="56" w:name="_Hlk511747955"/>
      <w:r>
        <w:rPr>
          <w:rFonts w:ascii="Liberation Sans" w:hAnsi="Liberation Sans" w:cs="Liberation Sans"/>
          <w:sz w:val="24"/>
          <w:szCs w:val="24"/>
          <w:highlight w:val="white"/>
        </w:rPr>
        <w:t>с соблюдением требований и условий Порядка и настоящего Договора</w:t>
      </w:r>
      <w:bookmarkEnd w:id="56"/>
      <w:r>
        <w:rPr>
          <w:rFonts w:ascii="Liberation Sans" w:hAnsi="Liberation Sans" w:cs="Liberation Sans"/>
          <w:sz w:val="24"/>
          <w:szCs w:val="24"/>
          <w:highlight w:val="white"/>
        </w:rPr>
        <w:t>.</w:t>
      </w:r>
    </w:p>
    <w:p w:rsidR="00EA1633" w:rsidRDefault="006A6997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Порядок перечисления средств финансовой поддержки: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1.2.1. Финансовая поддержка предоставляется на безвозмездной и безвозвратной основе на услов</w:t>
      </w:r>
      <w:r w:rsidR="00F842A9">
        <w:rPr>
          <w:rFonts w:ascii="Liberation Sans" w:hAnsi="Liberation Sans" w:cs="Liberation Sans"/>
          <w:sz w:val="24"/>
          <w:szCs w:val="24"/>
          <w:highlight w:val="white"/>
        </w:rPr>
        <w:t xml:space="preserve">иях, предусмотренных настоящим </w:t>
      </w:r>
      <w:r w:rsidR="00F842A9" w:rsidRPr="00473EB3">
        <w:rPr>
          <w:rFonts w:ascii="Liberation Sans" w:hAnsi="Liberation Sans" w:cs="Liberation Sans"/>
          <w:sz w:val="24"/>
          <w:szCs w:val="24"/>
          <w:highlight w:val="white"/>
        </w:rPr>
        <w:t>Д</w:t>
      </w:r>
      <w:r w:rsidRPr="00473EB3">
        <w:rPr>
          <w:rFonts w:ascii="Liberation Sans" w:hAnsi="Liberation Sans" w:cs="Liberation Sans"/>
          <w:sz w:val="24"/>
          <w:szCs w:val="24"/>
          <w:highlight w:val="white"/>
        </w:rPr>
        <w:t>о</w:t>
      </w:r>
      <w:r>
        <w:rPr>
          <w:rFonts w:ascii="Liberation Sans" w:hAnsi="Liberation Sans" w:cs="Liberation Sans"/>
          <w:sz w:val="24"/>
          <w:szCs w:val="24"/>
          <w:highlight w:val="white"/>
        </w:rPr>
        <w:t>говором по направлениям: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1.2.1.1.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 Компенсацию части затрат, </w:t>
      </w: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связанных с маркетинговым продвижением продукции за пределами района: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 xml:space="preserve">1.2.1.1.1. на </w:t>
      </w:r>
      <w:r>
        <w:rPr>
          <w:rFonts w:ascii="Liberation Sans" w:hAnsi="Liberation Sans" w:cs="Liberation Sans"/>
          <w:sz w:val="24"/>
          <w:szCs w:val="24"/>
          <w:highlight w:val="white"/>
        </w:rPr>
        <w:t>о</w:t>
      </w: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рганизацию работы (открытия) точки реализации продукции;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1.2.1.1.2. </w:t>
      </w: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на обеспечение деятельности (работы) точки реализации продукции;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 xml:space="preserve">1.2.1.2. Компенсацию </w:t>
      </w:r>
      <w:r>
        <w:rPr>
          <w:rFonts w:ascii="Liberation Sans" w:hAnsi="Liberation Sans" w:cs="Liberation Sans"/>
          <w:sz w:val="24"/>
          <w:szCs w:val="24"/>
          <w:highlight w:val="white"/>
        </w:rPr>
        <w:t>части затрат на производство (переработку) пищевой рыбной продукции.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Компенсации подлежат расходы в соответствии с пунктом 3.1 Порядка.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1.2.2. Перечисление средств компенсации производится Фондом на расчетный счёт Получателя, открытый в __________________________:</w:t>
      </w:r>
    </w:p>
    <w:p w:rsidR="00EA1633" w:rsidRDefault="006A6997">
      <w:pPr>
        <w:pStyle w:val="13"/>
        <w:tabs>
          <w:tab w:val="left" w:pos="922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по пунктам 1.2.1.1.1 и 1.2.1.2 </w:t>
      </w:r>
      <w:r w:rsidR="00F842A9" w:rsidRPr="00473EB3">
        <w:rPr>
          <w:rFonts w:ascii="Liberation Sans" w:hAnsi="Liberation Sans" w:cs="Liberation Sans"/>
          <w:sz w:val="24"/>
          <w:szCs w:val="24"/>
          <w:highlight w:val="white"/>
        </w:rPr>
        <w:t xml:space="preserve">Порядка, </w:t>
      </w:r>
      <w:r>
        <w:rPr>
          <w:rFonts w:ascii="Liberation Sans" w:hAnsi="Liberation Sans" w:cs="Liberation Sans"/>
          <w:sz w:val="24"/>
          <w:szCs w:val="24"/>
          <w:highlight w:val="white"/>
        </w:rPr>
        <w:t>в течение 8 (восьми) рабочих дней с даты п</w:t>
      </w:r>
      <w:r w:rsidR="00F842A9">
        <w:rPr>
          <w:rFonts w:ascii="Liberation Sans" w:hAnsi="Liberation Sans" w:cs="Liberation Sans"/>
          <w:sz w:val="24"/>
          <w:szCs w:val="24"/>
          <w:highlight w:val="white"/>
        </w:rPr>
        <w:t xml:space="preserve">одписания сторонами настоящего </w:t>
      </w:r>
      <w:r w:rsidR="00F842A9" w:rsidRPr="00473EB3">
        <w:rPr>
          <w:rFonts w:ascii="Liberation Sans" w:hAnsi="Liberation Sans" w:cs="Liberation Sans"/>
          <w:sz w:val="24"/>
          <w:szCs w:val="24"/>
          <w:highlight w:val="white"/>
        </w:rPr>
        <w:t>Д</w:t>
      </w:r>
      <w:r>
        <w:rPr>
          <w:rFonts w:ascii="Liberation Sans" w:hAnsi="Liberation Sans" w:cs="Liberation Sans"/>
          <w:sz w:val="24"/>
          <w:szCs w:val="24"/>
          <w:highlight w:val="white"/>
        </w:rPr>
        <w:t>оговора;</w:t>
      </w:r>
    </w:p>
    <w:p w:rsidR="00EA1633" w:rsidRDefault="006A6997">
      <w:pPr>
        <w:pStyle w:val="ConsPlusNormal"/>
        <w:tabs>
          <w:tab w:val="left" w:pos="567"/>
          <w:tab w:val="left" w:pos="993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по пункту 1.2.1.1.2</w:t>
      </w:r>
      <w:r w:rsidR="00F842A9">
        <w:rPr>
          <w:rFonts w:ascii="Liberation Sans" w:hAnsi="Liberation Sans" w:cs="Liberation Sans"/>
          <w:sz w:val="24"/>
          <w:szCs w:val="24"/>
          <w:highlight w:val="white"/>
        </w:rPr>
        <w:t xml:space="preserve"> </w:t>
      </w:r>
      <w:r w:rsidR="00F842A9" w:rsidRPr="00473EB3">
        <w:rPr>
          <w:rFonts w:ascii="Liberation Sans" w:hAnsi="Liberation Sans" w:cs="Liberation Sans"/>
          <w:sz w:val="24"/>
          <w:szCs w:val="24"/>
          <w:highlight w:val="white"/>
        </w:rPr>
        <w:t>Порядка</w:t>
      </w:r>
      <w:r w:rsidRPr="00473EB3">
        <w:rPr>
          <w:rFonts w:ascii="Liberation Sans" w:hAnsi="Liberation Sans" w:cs="Liberation Sans"/>
          <w:sz w:val="24"/>
          <w:szCs w:val="24"/>
          <w:highlight w:val="white"/>
        </w:rPr>
        <w:t>:</w:t>
      </w:r>
    </w:p>
    <w:p w:rsidR="00EA1633" w:rsidRDefault="006A6997">
      <w:pPr>
        <w:pStyle w:val="ConsPlusNormal"/>
        <w:tabs>
          <w:tab w:val="left" w:pos="567"/>
          <w:tab w:val="left" w:pos="993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lastRenderedPageBreak/>
        <w:t>- в размере 50 % объема поддержки, определенного в соответствии с пунктом 2.3.2 Порядка в течение 8 (восьми) рабочих дней с даты п</w:t>
      </w:r>
      <w:r w:rsidR="00F842A9">
        <w:rPr>
          <w:rFonts w:ascii="Liberation Sans" w:hAnsi="Liberation Sans" w:cs="Liberation Sans"/>
          <w:sz w:val="24"/>
          <w:szCs w:val="24"/>
          <w:highlight w:val="white"/>
        </w:rPr>
        <w:t xml:space="preserve">одписания сторонами настоящего </w:t>
      </w:r>
      <w:r w:rsidR="00F842A9" w:rsidRPr="00473EB3">
        <w:rPr>
          <w:rFonts w:ascii="Liberation Sans" w:hAnsi="Liberation Sans" w:cs="Liberation Sans"/>
          <w:sz w:val="24"/>
          <w:szCs w:val="24"/>
          <w:highlight w:val="white"/>
        </w:rPr>
        <w:t>Д</w:t>
      </w:r>
      <w:r>
        <w:rPr>
          <w:rFonts w:ascii="Liberation Sans" w:hAnsi="Liberation Sans" w:cs="Liberation Sans"/>
          <w:sz w:val="24"/>
          <w:szCs w:val="24"/>
          <w:highlight w:val="white"/>
        </w:rPr>
        <w:t>оговора;</w:t>
      </w:r>
    </w:p>
    <w:p w:rsidR="00EA1633" w:rsidRDefault="006A6997">
      <w:pPr>
        <w:pStyle w:val="ConsPlusNormal"/>
        <w:tabs>
          <w:tab w:val="left" w:pos="567"/>
          <w:tab w:val="left" w:pos="993"/>
          <w:tab w:val="left" w:pos="1276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 не позднее 20 июля года, в котором предоставлена субсидия, в размере остатка финансового обеспечения</w:t>
      </w:r>
      <w:r w:rsidR="00F842A9" w:rsidRPr="00473EB3">
        <w:rPr>
          <w:rFonts w:ascii="Liberation Sans" w:hAnsi="Liberation Sans" w:cs="Liberation Sans"/>
          <w:sz w:val="24"/>
          <w:szCs w:val="24"/>
          <w:highlight w:val="white"/>
        </w:rPr>
        <w:t>,</w:t>
      </w:r>
      <w:r w:rsidRPr="00473EB3">
        <w:rPr>
          <w:rFonts w:ascii="Liberation Sans" w:hAnsi="Liberation Sans" w:cs="Liberation Sans"/>
          <w:sz w:val="24"/>
          <w:szCs w:val="24"/>
          <w:highlight w:val="white"/>
        </w:rPr>
        <w:t xml:space="preserve"> </w:t>
      </w:r>
      <w:r>
        <w:rPr>
          <w:rFonts w:ascii="Liberation Sans" w:hAnsi="Liberation Sans" w:cs="Liberation Sans"/>
          <w:sz w:val="24"/>
          <w:szCs w:val="24"/>
          <w:highlight w:val="white"/>
        </w:rPr>
        <w:t>определенного в соответствии с пунктом 2.3.2 Порядка с учетом подтвержденных расходов за январь-июнь года, в котором предоставлена субсидия, за счет полученных ранее средств поддержки.</w:t>
      </w:r>
    </w:p>
    <w:p w:rsidR="00EA1633" w:rsidRDefault="006A6997">
      <w:pPr>
        <w:pStyle w:val="af5"/>
        <w:widowControl w:val="0"/>
        <w:tabs>
          <w:tab w:val="left" w:pos="1134"/>
        </w:tabs>
        <w:ind w:left="0" w:firstLine="709"/>
        <w:jc w:val="both"/>
        <w:rPr>
          <w:rStyle w:val="FontStyle50"/>
          <w:rFonts w:ascii="Liberation Sans" w:eastAsiaTheme="minorHAnsi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1.2.3. </w:t>
      </w:r>
      <w:r>
        <w:rPr>
          <w:rFonts w:ascii="Liberation Sans" w:eastAsiaTheme="minorHAnsi" w:hAnsi="Liberation Sans" w:cs="Liberation Sans"/>
          <w:sz w:val="24"/>
          <w:szCs w:val="24"/>
          <w:highlight w:val="white"/>
        </w:rPr>
        <w:t>Фонд в течение 3 рабочих дней осуществляет проверку документов, указанных в абзаце 5 пункта 1.2.2 настоящего Договора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, в случае наличия замечаний возвращает расчет на доработку с обоснованием возврата, или запрашивает необходимые документы и пояснения у Получателя.</w:t>
      </w:r>
    </w:p>
    <w:p w:rsidR="00EA1633" w:rsidRDefault="00EA1633">
      <w:pPr>
        <w:pStyle w:val="af5"/>
        <w:widowControl w:val="0"/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6A6997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ans" w:hAnsi="Liberation Sans" w:cs="Liberation Sans"/>
          <w:b/>
          <w:sz w:val="24"/>
          <w:szCs w:val="24"/>
          <w:highlight w:val="white"/>
        </w:rPr>
      </w:pPr>
      <w:bookmarkStart w:id="57" w:name="P728"/>
      <w:bookmarkEnd w:id="57"/>
      <w:r>
        <w:rPr>
          <w:rFonts w:ascii="Liberation Sans" w:hAnsi="Liberation Sans" w:cs="Liberation Sans"/>
          <w:b/>
          <w:sz w:val="24"/>
          <w:szCs w:val="24"/>
          <w:highlight w:val="white"/>
        </w:rPr>
        <w:t>Обязанности Сторон</w:t>
      </w:r>
    </w:p>
    <w:p w:rsidR="00EA1633" w:rsidRDefault="006A69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</w:rPr>
        <w:t>Фонд обязан</w:t>
      </w:r>
      <w:r>
        <w:rPr>
          <w:rFonts w:ascii="Liberation Sans" w:hAnsi="Liberation Sans" w:cs="Liberation Sans"/>
          <w:sz w:val="24"/>
          <w:szCs w:val="24"/>
          <w:highlight w:val="white"/>
        </w:rPr>
        <w:t>:</w:t>
      </w:r>
    </w:p>
    <w:p w:rsidR="00EA1633" w:rsidRDefault="006A6997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Перечислить Получателю средства финансовой поддержки на основании документов, предоставленных Получателем согласно подпункту 1.2.2 настоящего Договора.</w:t>
      </w:r>
    </w:p>
    <w:p w:rsidR="00EA1633" w:rsidRDefault="006A6997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Theme="minorHAnsi" w:hAnsi="Liberation Sans" w:cs="Liberation Sans"/>
          <w:sz w:val="24"/>
          <w:szCs w:val="24"/>
          <w:highlight w:val="white"/>
        </w:rPr>
        <w:t>Осуществлять проверку расчетов и документов, предоставляемы</w:t>
      </w:r>
      <w:r w:rsidR="00F842A9">
        <w:rPr>
          <w:rFonts w:ascii="Liberation Sans" w:eastAsiaTheme="minorHAnsi" w:hAnsi="Liberation Sans" w:cs="Liberation Sans"/>
          <w:sz w:val="24"/>
          <w:szCs w:val="24"/>
          <w:highlight w:val="white"/>
        </w:rPr>
        <w:t xml:space="preserve">х получателем, на соответствие </w:t>
      </w:r>
      <w:r w:rsidR="00F842A9" w:rsidRPr="00473EB3">
        <w:rPr>
          <w:rFonts w:ascii="Liberation Sans" w:eastAsiaTheme="minorHAnsi" w:hAnsi="Liberation Sans" w:cs="Liberation Sans"/>
          <w:sz w:val="24"/>
          <w:szCs w:val="24"/>
          <w:highlight w:val="white"/>
        </w:rPr>
        <w:t>П</w:t>
      </w:r>
      <w:r>
        <w:rPr>
          <w:rFonts w:ascii="Liberation Sans" w:eastAsiaTheme="minorHAnsi" w:hAnsi="Liberation Sans" w:cs="Liberation Sans"/>
          <w:sz w:val="24"/>
          <w:szCs w:val="24"/>
          <w:highlight w:val="white"/>
        </w:rPr>
        <w:t xml:space="preserve">орядку и настоящему </w:t>
      </w:r>
      <w:r w:rsidR="00F842A9" w:rsidRPr="00473EB3">
        <w:rPr>
          <w:rFonts w:ascii="Liberation Sans" w:eastAsiaTheme="minorHAnsi" w:hAnsi="Liberation Sans" w:cs="Liberation Sans"/>
          <w:sz w:val="24"/>
          <w:szCs w:val="24"/>
          <w:highlight w:val="white"/>
        </w:rPr>
        <w:t>Д</w:t>
      </w:r>
      <w:r>
        <w:rPr>
          <w:rFonts w:ascii="Liberation Sans" w:eastAsiaTheme="minorHAnsi" w:hAnsi="Liberation Sans" w:cs="Liberation Sans"/>
          <w:sz w:val="24"/>
          <w:szCs w:val="24"/>
          <w:highlight w:val="white"/>
        </w:rPr>
        <w:t>оговору.</w:t>
      </w:r>
    </w:p>
    <w:p w:rsidR="00EA1633" w:rsidRDefault="006A6997">
      <w:pPr>
        <w:pStyle w:val="ConsPlusNormal"/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Осуществлять контроль соблюдения Получателем требований и условий настоящего Договора.</w:t>
      </w:r>
    </w:p>
    <w:p w:rsidR="00EA1633" w:rsidRPr="00473EB3" w:rsidRDefault="00F842A9">
      <w:pPr>
        <w:ind w:firstLine="709"/>
        <w:jc w:val="both"/>
        <w:rPr>
          <w:rFonts w:ascii="Liberation Sans" w:hAnsi="Liberation Sans"/>
          <w:sz w:val="24"/>
          <w:szCs w:val="24"/>
          <w:highlight w:val="white"/>
        </w:rPr>
      </w:pPr>
      <w:r>
        <w:rPr>
          <w:rFonts w:ascii="Liberation Sans" w:hAnsi="Liberation Sans"/>
          <w:sz w:val="24"/>
          <w:szCs w:val="24"/>
          <w:highlight w:val="white"/>
        </w:rPr>
        <w:t xml:space="preserve">2.1.4. В случае </w:t>
      </w:r>
      <w:r w:rsidRPr="00473EB3">
        <w:rPr>
          <w:rFonts w:ascii="Liberation Sans" w:hAnsi="Liberation Sans"/>
          <w:sz w:val="24"/>
          <w:szCs w:val="24"/>
          <w:highlight w:val="white"/>
        </w:rPr>
        <w:t>если П</w:t>
      </w:r>
      <w:r w:rsidR="006A6997" w:rsidRPr="00473EB3">
        <w:rPr>
          <w:rFonts w:ascii="Liberation Sans" w:hAnsi="Liberation Sans"/>
          <w:sz w:val="24"/>
          <w:szCs w:val="24"/>
          <w:highlight w:val="white"/>
        </w:rPr>
        <w:t>олучателем допущены нарушения обязательств</w:t>
      </w:r>
      <w:r w:rsidRPr="00473EB3">
        <w:rPr>
          <w:rFonts w:ascii="Liberation Sans" w:hAnsi="Liberation Sans"/>
          <w:sz w:val="24"/>
          <w:szCs w:val="24"/>
          <w:highlight w:val="white"/>
        </w:rPr>
        <w:t>,</w:t>
      </w:r>
      <w:r w:rsidR="006A6997" w:rsidRPr="00473EB3">
        <w:rPr>
          <w:rFonts w:ascii="Liberation Sans" w:hAnsi="Liberation Sans"/>
          <w:sz w:val="24"/>
          <w:szCs w:val="24"/>
          <w:highlight w:val="white"/>
        </w:rPr>
        <w:t xml:space="preserve"> предусмотренных настоящим Договором и указанные нар</w:t>
      </w:r>
      <w:r w:rsidRPr="00473EB3">
        <w:rPr>
          <w:rFonts w:ascii="Liberation Sans" w:hAnsi="Liberation Sans"/>
          <w:sz w:val="24"/>
          <w:szCs w:val="24"/>
          <w:highlight w:val="white"/>
        </w:rPr>
        <w:t>ушения не устранены, направить П</w:t>
      </w:r>
      <w:r w:rsidR="006A6997" w:rsidRPr="00473EB3">
        <w:rPr>
          <w:rFonts w:ascii="Liberation Sans" w:hAnsi="Liberation Sans"/>
          <w:sz w:val="24"/>
          <w:szCs w:val="24"/>
          <w:highlight w:val="white"/>
        </w:rPr>
        <w:t>олучателю требование о возврате средств компенсации в указанном объеме.</w:t>
      </w:r>
    </w:p>
    <w:p w:rsidR="00EA1633" w:rsidRDefault="006A6997">
      <w:pPr>
        <w:ind w:firstLine="709"/>
        <w:jc w:val="both"/>
        <w:rPr>
          <w:highlight w:val="white"/>
        </w:rPr>
      </w:pPr>
      <w:r w:rsidRPr="00473EB3">
        <w:rPr>
          <w:rFonts w:ascii="Liberation Sans" w:hAnsi="Liberation Sans"/>
          <w:sz w:val="24"/>
          <w:szCs w:val="24"/>
          <w:highlight w:val="white"/>
        </w:rPr>
        <w:t xml:space="preserve">Требование, указанное в абзаце первом настоящего подпункта, направляется способом, позволяющим подтвердить </w:t>
      </w:r>
      <w:r>
        <w:rPr>
          <w:rFonts w:ascii="Liberation Sans" w:hAnsi="Liberation Sans"/>
          <w:sz w:val="24"/>
          <w:szCs w:val="24"/>
          <w:highlight w:val="white"/>
        </w:rPr>
        <w:t>факт и дату направления, в течение 30 календарных дней со дня, следующего за днем установления факта нарушения, и должно содержать сумму, срок и реквизиты для возврата компенсации.</w:t>
      </w:r>
    </w:p>
    <w:p w:rsidR="00EA1633" w:rsidRDefault="006A69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</w:rPr>
        <w:t>Получатель обязан</w:t>
      </w:r>
      <w:r>
        <w:rPr>
          <w:rFonts w:ascii="Liberation Sans" w:hAnsi="Liberation Sans" w:cs="Liberation Sans"/>
          <w:sz w:val="24"/>
          <w:szCs w:val="24"/>
          <w:highlight w:val="white"/>
        </w:rPr>
        <w:t>:</w:t>
      </w:r>
    </w:p>
    <w:p w:rsidR="00EA1633" w:rsidRDefault="006A6997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/>
          <w:sz w:val="24"/>
          <w:szCs w:val="24"/>
          <w:highlight w:val="white"/>
        </w:rPr>
        <w:t>Расходовать компенсацию на цели, в порядке и на условиях, установленных Порядком и настоящим Договором.</w:t>
      </w:r>
    </w:p>
    <w:p w:rsidR="00EA1633" w:rsidRDefault="006A6997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Предоставить в Фонд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>:</w:t>
      </w:r>
    </w:p>
    <w:p w:rsidR="00EA1633" w:rsidRDefault="006A6997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 xml:space="preserve">- не позднее 15 июля </w:t>
      </w:r>
      <w:r>
        <w:rPr>
          <w:rFonts w:ascii="Liberation Sans" w:hAnsi="Liberation Sans" w:cs="Liberation Sans"/>
          <w:sz w:val="24"/>
          <w:szCs w:val="24"/>
          <w:highlight w:val="white"/>
        </w:rPr>
        <w:t>года, в котором предоставлена субсидия, отчет о расходах получателя финансовой поддержки согласно Приложени</w:t>
      </w:r>
      <w:r w:rsidR="00F842A9" w:rsidRPr="00F842A9">
        <w:rPr>
          <w:rFonts w:ascii="Liberation Sans" w:hAnsi="Liberation Sans" w:cs="Liberation Sans"/>
          <w:sz w:val="24"/>
          <w:szCs w:val="24"/>
          <w:highlight w:val="white"/>
        </w:rPr>
        <w:t>ю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к настоящему Договору,</w:t>
      </w:r>
      <w:r>
        <w:rPr>
          <w:rStyle w:val="FontStyle50"/>
          <w:rFonts w:ascii="Liberation Sans" w:hAnsi="Liberation Sans" w:cs="Liberation Sans"/>
          <w:sz w:val="24"/>
          <w:szCs w:val="24"/>
          <w:highlight w:val="white"/>
        </w:rPr>
        <w:t xml:space="preserve"> расчет </w:t>
      </w:r>
      <w:r>
        <w:rPr>
          <w:rFonts w:ascii="Liberation Sans" w:hAnsi="Liberation Sans" w:cs="Liberation Sans"/>
          <w:sz w:val="24"/>
          <w:szCs w:val="24"/>
          <w:highlight w:val="white"/>
        </w:rPr>
        <w:t>остатка финансового обеспечения в соответствии с пунктом 2.3 с учетом подтвержденных расходов за январь-июнь года, в котором предоставлена субсидия, за счет полученных ранее средств поддержки с приложением документов, подтверждающих расходы;</w:t>
      </w:r>
    </w:p>
    <w:p w:rsidR="00EA1633" w:rsidRDefault="006A6997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 не позднее 15 декабря года, в котором предоставлена субсидия, документы, подтверждающие расходы за июль-ноябрь года, в котором предоставлена субсидия</w:t>
      </w:r>
      <w:r w:rsidR="00473EB3" w:rsidRPr="00473EB3">
        <w:rPr>
          <w:rFonts w:ascii="Liberation Sans" w:hAnsi="Liberation Sans" w:cs="Liberation Sans"/>
          <w:sz w:val="24"/>
          <w:szCs w:val="24"/>
          <w:highlight w:val="white"/>
        </w:rPr>
        <w:t>,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 уточненный расчет ожидаемых расходов на декабрь года, в котором предоставлена субсидия</w:t>
      </w:r>
      <w:r w:rsidR="00473EB3" w:rsidRPr="00473EB3">
        <w:rPr>
          <w:rFonts w:ascii="Liberation Sans" w:hAnsi="Liberation Sans" w:cs="Liberation Sans"/>
          <w:sz w:val="24"/>
          <w:szCs w:val="24"/>
          <w:highlight w:val="white"/>
        </w:rPr>
        <w:t>;</w:t>
      </w:r>
    </w:p>
    <w:p w:rsidR="00EA1633" w:rsidRDefault="006A6997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 не позднее 15 января года, следующего за годом использования компенсации итоговую годовую отчетность с приложением документов, подтверждающих расходы, осуществленные за счет средств компенсации.</w:t>
      </w:r>
    </w:p>
    <w:p w:rsidR="00EA1633" w:rsidRDefault="006A6997">
      <w:pPr>
        <w:ind w:firstLine="709"/>
        <w:jc w:val="both"/>
        <w:rPr>
          <w:rFonts w:ascii="Liberation Sans" w:eastAsia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Liberation Sans" w:hAnsi="Liberation Sans" w:cs="Liberation Sans"/>
          <w:sz w:val="24"/>
          <w:szCs w:val="24"/>
          <w:highlight w:val="white"/>
          <w:lang w:eastAsia="en-US"/>
        </w:rPr>
        <w:t xml:space="preserve">К отчету </w:t>
      </w:r>
      <w:r>
        <w:rPr>
          <w:rFonts w:ascii="Liberation Sans" w:eastAsia="Liberation Sans" w:hAnsi="Liberation Sans" w:cs="Liberation Sans"/>
          <w:sz w:val="24"/>
          <w:szCs w:val="24"/>
          <w:highlight w:val="white"/>
        </w:rPr>
        <w:t xml:space="preserve">об осуществлении расходов, </w:t>
      </w:r>
      <w:r>
        <w:rPr>
          <w:rFonts w:ascii="Liberation Sans" w:eastAsia="Liberation Sans" w:hAnsi="Liberation Sans" w:cs="Liberation Sans"/>
          <w:sz w:val="24"/>
          <w:szCs w:val="24"/>
          <w:highlight w:val="white"/>
          <w:lang w:eastAsia="en-US"/>
        </w:rPr>
        <w:t>прилагаются копии документов, заверенных печатью и подписью Получателя, подтверждающих расходы, произведенные Получателем.</w:t>
      </w:r>
    </w:p>
    <w:p w:rsidR="00EA1633" w:rsidRDefault="006A6997">
      <w:pPr>
        <w:ind w:firstLine="709"/>
        <w:jc w:val="both"/>
        <w:rPr>
          <w:rFonts w:ascii="Liberation Sans" w:eastAsia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Liberation Sans" w:hAnsi="Liberation Sans" w:cs="Liberation Sans"/>
          <w:sz w:val="24"/>
          <w:szCs w:val="24"/>
          <w:highlight w:val="white"/>
        </w:rPr>
        <w:t>Отчет об осуществлении расходов, без копий подтверждающих документов не принимается к рассмотрению и не считается предоставленным.</w:t>
      </w:r>
    </w:p>
    <w:p w:rsidR="00EA1633" w:rsidRDefault="006A6997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Обеспечить ведение обособленного (раздельного) бухгалтерского учета </w:t>
      </w:r>
      <w:r>
        <w:rPr>
          <w:rFonts w:ascii="Liberation Sans" w:hAnsi="Liberation Sans" w:cs="Liberation Sans"/>
          <w:sz w:val="24"/>
          <w:szCs w:val="24"/>
          <w:highlight w:val="white"/>
        </w:rPr>
        <w:lastRenderedPageBreak/>
        <w:t>операций со средствами компенсации.</w:t>
      </w:r>
    </w:p>
    <w:p w:rsidR="00EA1633" w:rsidRDefault="006A6997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В случае неисполнения обязательств, предусмотренных подпунктами 2.2.2, 2.2.3, 2.2.5, настоящего Договора, при выявлении фактов предоставления недостоверной информации, и (или) документов, и (или) материалов, а также нарушения условий и требований Порядка, вернуть средства компенсации Фонду в течение 10 (десяти) рабочих дней с момента получения требования о возврате компенсации.</w:t>
      </w:r>
    </w:p>
    <w:p w:rsidR="00EA1633" w:rsidRDefault="006A6997">
      <w:pPr>
        <w:pStyle w:val="af5"/>
        <w:numPr>
          <w:ilvl w:val="2"/>
          <w:numId w:val="3"/>
        </w:numPr>
        <w:ind w:left="0" w:firstLine="709"/>
        <w:jc w:val="both"/>
        <w:rPr>
          <w:rFonts w:ascii="Liberation Sans" w:eastAsia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Liberation Sans" w:hAnsi="Liberation Sans" w:cs="Liberation Sans"/>
          <w:sz w:val="24"/>
          <w:szCs w:val="24"/>
          <w:highlight w:val="white"/>
          <w:lang w:eastAsia="en-US"/>
        </w:rPr>
        <w:t xml:space="preserve">Соблюдать запрет приобретения </w:t>
      </w:r>
      <w:r w:rsidR="003E64D1" w:rsidRPr="00473EB3">
        <w:rPr>
          <w:rFonts w:ascii="Liberation Sans" w:eastAsia="Liberation Sans" w:hAnsi="Liberation Sans" w:cs="Liberation Sans"/>
          <w:sz w:val="24"/>
          <w:szCs w:val="24"/>
          <w:highlight w:val="white"/>
          <w:lang w:eastAsia="en-US"/>
        </w:rPr>
        <w:t>П</w:t>
      </w:r>
      <w:r>
        <w:rPr>
          <w:rFonts w:ascii="Liberation Sans" w:eastAsia="Liberation Sans" w:hAnsi="Liberation Sans" w:cs="Liberation Sans"/>
          <w:sz w:val="24"/>
          <w:szCs w:val="24"/>
          <w:highlight w:val="white"/>
          <w:lang w:eastAsia="en-US"/>
        </w:rPr>
        <w:t>олучателем финансовой поддержки,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 валютным законодательством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актом.</w:t>
      </w:r>
    </w:p>
    <w:p w:rsidR="00EA1633" w:rsidRDefault="006A6997">
      <w:pPr>
        <w:pStyle w:val="af5"/>
        <w:numPr>
          <w:ilvl w:val="2"/>
          <w:numId w:val="3"/>
        </w:numPr>
        <w:ind w:left="0" w:firstLine="709"/>
        <w:jc w:val="both"/>
        <w:rPr>
          <w:rFonts w:ascii="Liberation Sans" w:eastAsia="Liberation Sans" w:hAnsi="Liberation Sans" w:cs="Liberation Sans"/>
          <w:highlight w:val="white"/>
        </w:rPr>
      </w:pPr>
      <w:r>
        <w:rPr>
          <w:rFonts w:ascii="Liberation Sans" w:eastAsia="Liberation Sans" w:hAnsi="Liberation Sans" w:cs="Liberation Sans"/>
          <w:sz w:val="24"/>
          <w:szCs w:val="24"/>
          <w:highlight w:val="white"/>
          <w:lang w:eastAsia="en-US"/>
        </w:rPr>
        <w:t>Обеспечивать исполнение требований Фонда по возврату средств компенсации в соответствии с подпунктом 2.1.4 Договора.</w:t>
      </w:r>
    </w:p>
    <w:p w:rsidR="00EA1633" w:rsidRDefault="006A6997">
      <w:pPr>
        <w:pStyle w:val="af5"/>
        <w:numPr>
          <w:ilvl w:val="2"/>
          <w:numId w:val="3"/>
        </w:numPr>
        <w:ind w:left="0" w:firstLine="709"/>
        <w:jc w:val="both"/>
        <w:rPr>
          <w:rFonts w:ascii="Liberation Sans" w:eastAsia="Liberation Sans" w:hAnsi="Liberation Sans" w:cs="Liberation Sans"/>
          <w:highlight w:val="white"/>
        </w:rPr>
      </w:pPr>
      <w:r>
        <w:rPr>
          <w:rFonts w:ascii="Liberation Sans" w:eastAsia="Liberation Sans" w:hAnsi="Liberation Sans" w:cs="Liberation Sans"/>
          <w:sz w:val="24"/>
          <w:szCs w:val="24"/>
          <w:highlight w:val="white"/>
          <w:lang w:eastAsia="en-US"/>
        </w:rPr>
        <w:t xml:space="preserve">Возвратить </w:t>
      </w:r>
      <w:proofErr w:type="gramStart"/>
      <w:r>
        <w:rPr>
          <w:rFonts w:ascii="Liberation Sans" w:eastAsia="Liberation Sans" w:hAnsi="Liberation Sans" w:cs="Liberation Sans"/>
          <w:sz w:val="24"/>
          <w:szCs w:val="24"/>
          <w:highlight w:val="white"/>
          <w:lang w:eastAsia="en-US"/>
        </w:rPr>
        <w:t>в Фонд</w:t>
      </w:r>
      <w:proofErr w:type="gramEnd"/>
      <w:r>
        <w:rPr>
          <w:rFonts w:ascii="Liberation Sans" w:eastAsia="Liberation Sans" w:hAnsi="Liberation Sans" w:cs="Liberation Sans"/>
          <w:sz w:val="24"/>
          <w:szCs w:val="24"/>
          <w:highlight w:val="white"/>
          <w:lang w:eastAsia="en-US"/>
        </w:rPr>
        <w:t xml:space="preserve"> не использованный по состоянию на 01 января финансового года, следующего за отчетным, остаток средств компенсации в срок до 20 января года, следующего за годом предоставления компенсации.</w:t>
      </w:r>
    </w:p>
    <w:p w:rsidR="00EA1633" w:rsidRDefault="00EA1633">
      <w:pPr>
        <w:pStyle w:val="ConsPlusNormal"/>
        <w:tabs>
          <w:tab w:val="left" w:pos="1134"/>
        </w:tabs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58" w:name="_Hlk5452722"/>
      <w:bookmarkEnd w:id="58"/>
    </w:p>
    <w:p w:rsidR="00EA1633" w:rsidRDefault="006A6997">
      <w:pPr>
        <w:pStyle w:val="af5"/>
        <w:numPr>
          <w:ilvl w:val="0"/>
          <w:numId w:val="3"/>
        </w:numPr>
        <w:jc w:val="center"/>
        <w:outlineLvl w:val="0"/>
        <w:rPr>
          <w:rFonts w:ascii="Liberation Sans" w:hAnsi="Liberation Sans" w:cs="Liberation Sans"/>
          <w:b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  <w:lang w:eastAsia="en-US"/>
        </w:rPr>
        <w:t>Порядок осуществления контроля исполнени</w:t>
      </w:r>
      <w:r w:rsidR="00473EB3">
        <w:rPr>
          <w:rFonts w:ascii="Liberation Sans" w:hAnsi="Liberation Sans" w:cs="Liberation Sans"/>
          <w:b/>
          <w:sz w:val="24"/>
          <w:szCs w:val="24"/>
          <w:highlight w:val="white"/>
          <w:lang w:eastAsia="en-US"/>
        </w:rPr>
        <w:t>я</w:t>
      </w:r>
      <w:r>
        <w:rPr>
          <w:rFonts w:ascii="Liberation Sans" w:hAnsi="Liberation Sans" w:cs="Liberation Sans"/>
          <w:b/>
          <w:sz w:val="24"/>
          <w:szCs w:val="24"/>
          <w:highlight w:val="white"/>
          <w:lang w:eastAsia="en-US"/>
        </w:rPr>
        <w:t xml:space="preserve"> условий Договора </w:t>
      </w:r>
    </w:p>
    <w:p w:rsidR="00EA1633" w:rsidRDefault="006A6997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Фонд осуществляет контроль соблюдения Получателем требований и условий настоящего Договора и Порядка до момента полного испол</w:t>
      </w:r>
      <w:r w:rsidR="003E64D1">
        <w:rPr>
          <w:rFonts w:ascii="Liberation Sans" w:hAnsi="Liberation Sans" w:cs="Liberation Sans"/>
          <w:sz w:val="24"/>
          <w:szCs w:val="24"/>
          <w:highlight w:val="white"/>
        </w:rPr>
        <w:t xml:space="preserve">нения Получателем обязательств </w:t>
      </w:r>
      <w:r w:rsidR="003E64D1" w:rsidRPr="00473EB3">
        <w:rPr>
          <w:rFonts w:ascii="Liberation Sans" w:hAnsi="Liberation Sans" w:cs="Liberation Sans"/>
          <w:sz w:val="24"/>
          <w:szCs w:val="24"/>
          <w:highlight w:val="white"/>
        </w:rPr>
        <w:t>Д</w:t>
      </w:r>
      <w:r w:rsidRPr="00473EB3">
        <w:rPr>
          <w:rFonts w:ascii="Liberation Sans" w:hAnsi="Liberation Sans" w:cs="Liberation Sans"/>
          <w:sz w:val="24"/>
          <w:szCs w:val="24"/>
          <w:highlight w:val="white"/>
        </w:rPr>
        <w:t>о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говору предоставления финансовой поддержки. </w:t>
      </w:r>
    </w:p>
    <w:p w:rsidR="00EA1633" w:rsidRDefault="006A6997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Проверка соблюдения Получателем требований и условий настоящего Договора и Порядка может осуществляться главным распределителем бюджетных средств и органами муниципального финансового контроля в порядке, установленном законодательством Российской Федерации, законодательством автономного округа, муниципальными нормативными правовыми актами.</w:t>
      </w:r>
    </w:p>
    <w:p w:rsidR="00EA1633" w:rsidRDefault="006A6997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В случае установления фактов нарушения Получателем требований и условий настоящего Договора и (или) Порядка, Фондом составляется акт проверки в соответствии со сроками, установленными Порядком проверок, содержащий сведения о выявленных нарушениях и сроках их устранения. </w:t>
      </w:r>
      <w:bookmarkStart w:id="59" w:name="_Hlk515435620"/>
      <w:r w:rsidR="003E64D1">
        <w:rPr>
          <w:rFonts w:ascii="Liberation Sans" w:hAnsi="Liberation Sans" w:cs="Liberation Sans"/>
          <w:sz w:val="24"/>
          <w:szCs w:val="24"/>
          <w:highlight w:val="white"/>
        </w:rPr>
        <w:t>Акт проверки вручается</w:t>
      </w:r>
      <w:r w:rsidR="003E64D1" w:rsidRPr="00473EB3">
        <w:rPr>
          <w:rFonts w:ascii="Liberation Sans" w:hAnsi="Liberation Sans" w:cs="Liberation Sans"/>
          <w:sz w:val="24"/>
          <w:szCs w:val="24"/>
          <w:highlight w:val="white"/>
        </w:rPr>
        <w:t xml:space="preserve"> П</w:t>
      </w:r>
      <w:r w:rsidRPr="00473EB3">
        <w:rPr>
          <w:rFonts w:ascii="Liberation Sans" w:hAnsi="Liberation Sans" w:cs="Liberation Sans"/>
          <w:sz w:val="24"/>
          <w:szCs w:val="24"/>
          <w:highlight w:val="white"/>
        </w:rPr>
        <w:t xml:space="preserve">олучателю </w:t>
      </w:r>
      <w:r>
        <w:rPr>
          <w:rFonts w:ascii="Liberation Sans" w:hAnsi="Liberation Sans" w:cs="Liberation Sans"/>
          <w:sz w:val="24"/>
          <w:szCs w:val="24"/>
          <w:highlight w:val="white"/>
        </w:rPr>
        <w:t xml:space="preserve">финансовой поддержки в офисе Фонда под роспись, скан-копия акта проверки направляется получателю финансовой поддержки на адрес электронной почты; в случае невозможности вручения </w:t>
      </w:r>
      <w:r w:rsidR="003E64D1" w:rsidRPr="00473EB3">
        <w:rPr>
          <w:rFonts w:ascii="Liberation Sans" w:hAnsi="Liberation Sans" w:cs="Liberation Sans"/>
          <w:sz w:val="24"/>
          <w:szCs w:val="24"/>
          <w:highlight w:val="white"/>
        </w:rPr>
        <w:t>П</w:t>
      </w:r>
      <w:r>
        <w:rPr>
          <w:rFonts w:ascii="Liberation Sans" w:hAnsi="Liberation Sans" w:cs="Liberation Sans"/>
          <w:sz w:val="24"/>
          <w:szCs w:val="24"/>
          <w:highlight w:val="white"/>
        </w:rPr>
        <w:t>олучателю в офисах Фонда акт проверки направляется ему заказным письмом с уведомлением о вручении.</w:t>
      </w:r>
    </w:p>
    <w:p w:rsidR="00EA1633" w:rsidRDefault="006A6997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При наличии у Получателя разногласий по акту проверки, Получатель в течение 15 (пятнадцати) рабочих дней с даты получения акта проверки вправе представить в Фонд в письменной форме пояснения (возражения) в отношения акта проверки в целом или его отдельных частей с приложением (при необходимости) документов или их заверенных копий, подтверждающих обоснованность таких возражений.</w:t>
      </w:r>
    </w:p>
    <w:p w:rsidR="00EA1633" w:rsidRDefault="006A6997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Ответственное лицо Фонда, сопровождающее проверку, инициирует заседание комиссии по рассмотрению результатов проверок и пояснений (возражений) о выявленных нарушениях (далее – Контрольная комиссия) в следующих случаях:</w:t>
      </w:r>
    </w:p>
    <w:p w:rsidR="00EA1633" w:rsidRDefault="006A6997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 выявления нарушений Получателем, отраженных в акте проверки;</w:t>
      </w:r>
    </w:p>
    <w:p w:rsidR="00EA1633" w:rsidRDefault="006A6997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 поступления в адрес Фонда пояснений (возражений) в отношении акта проверки.</w:t>
      </w:r>
    </w:p>
    <w:p w:rsidR="00EA1633" w:rsidRDefault="006A6997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Срок рассмотрения членами Контрольной комиссии актов проверок, пояснений (возражений) не может превышать 30 (тридцать) рабочих дней с даты их поступления в Фонд.</w:t>
      </w:r>
    </w:p>
    <w:p w:rsidR="00EA1633" w:rsidRDefault="006A6997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По итогам рассмотрения материалов Контрольная комиссия принимает одно из следующих решений:</w:t>
      </w:r>
    </w:p>
    <w:p w:rsidR="00EA1633" w:rsidRDefault="006A6997">
      <w:pPr>
        <w:pStyle w:val="ConsPlusNormal"/>
        <w:tabs>
          <w:tab w:val="left" w:pos="993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lastRenderedPageBreak/>
        <w:t>- об окончании проверки в связи с устранением выявленных нарушений;</w:t>
      </w:r>
    </w:p>
    <w:p w:rsidR="00EA1633" w:rsidRDefault="006A6997">
      <w:pPr>
        <w:pStyle w:val="ConsPlusNormal"/>
        <w:tabs>
          <w:tab w:val="left" w:pos="993"/>
        </w:tabs>
        <w:ind w:firstLine="709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- о возврате средств финансовой поддержки Получателем.</w:t>
      </w:r>
    </w:p>
    <w:p w:rsidR="00EA1633" w:rsidRDefault="006A6997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60" w:name="_Hlk67999299"/>
      <w:r>
        <w:rPr>
          <w:rFonts w:ascii="Liberation Sans" w:hAnsi="Liberation Sans" w:cs="Liberation Sans"/>
          <w:sz w:val="24"/>
          <w:szCs w:val="24"/>
          <w:highlight w:val="white"/>
          <w:lang w:eastAsia="en-US"/>
        </w:rPr>
        <w:t xml:space="preserve">В случае принятия Контрольной комиссией решения о возврате ранее выплаченных средств финансовой поддержки Фондом в адрес Получателя посредством электронной почты и почтовой связи (с уведомлением о вручении) направляется требование о возврате средств финансовой поддержки, с указанием размера средств, подлежащих возврату, основаниях и сроках возврата, реквизитах для возврата средств финансовой поддержки. </w:t>
      </w:r>
    </w:p>
    <w:p w:rsidR="00EA1633" w:rsidRDefault="006A6997">
      <w:pPr>
        <w:pStyle w:val="ConsPlusNormal"/>
        <w:tabs>
          <w:tab w:val="left" w:pos="993"/>
        </w:tabs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  <w:lang w:eastAsia="en-US"/>
        </w:rPr>
        <w:t>Требование считается доставленным, если оно поступило Получателю, но по обстоятельствам, зависящим от него, не было ему вручено, или адресат не ознакомился с ним, или уклонился от получения корреспонденции в отделении связи, в связи с чем она была возвращена по истечении срока хранения.</w:t>
      </w:r>
    </w:p>
    <w:p w:rsidR="00EA1633" w:rsidRDefault="006A6997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  <w:lang w:eastAsia="en-US"/>
        </w:rPr>
        <w:t>Получатель обязан осуществить возврат средств финансовой поддержки в сроки, указанные в требовании о возврате.</w:t>
      </w:r>
    </w:p>
    <w:p w:rsidR="00EA1633" w:rsidRDefault="006A6997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  <w:lang w:eastAsia="en-US"/>
        </w:rPr>
        <w:t>В случае невыполнения Получателем требования о возврате средств финансовой поддержки в сроки, установленные в требовании, либо по истечении 10 (десяти) рабочих дней с момента его доставки Получателю, возврат указанных средств осуществляется в принудительном порядке, путем обращения в Арбитражный суд Ямало-Ненецкого автономного округа.</w:t>
      </w:r>
      <w:bookmarkEnd w:id="59"/>
      <w:bookmarkEnd w:id="60"/>
    </w:p>
    <w:p w:rsidR="00EA1633" w:rsidRDefault="00EA1633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6A6997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ans" w:hAnsi="Liberation Sans" w:cs="Liberation Sans"/>
          <w:b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</w:rPr>
        <w:t xml:space="preserve">Ответственность Сторон </w:t>
      </w:r>
    </w:p>
    <w:p w:rsidR="00EA1633" w:rsidRDefault="006A6997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A1633" w:rsidRDefault="006A6997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Ответственность за достоверность сведений, представляемых Фонду, а также за правомерность получения и использования средств финансовой поддержки, предоставленной за счет средств бюджетной субсидии, возлагается на Получателя.</w:t>
      </w:r>
    </w:p>
    <w:p w:rsidR="00EA1633" w:rsidRDefault="006A6997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Настоящим Получатель дает согласие на осуществление Фондом, главным распределителем бюджетных средств и органами государственного финансового контроля проверок соблюдения Получателем условий и требований Порядка и настоящего Договора, предусмотренного бюджетным законодательством Российской Федерации.</w:t>
      </w:r>
    </w:p>
    <w:p w:rsidR="00EA1633" w:rsidRDefault="006A6997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Получателю запрещается приобретать за счет полученных средств компенсации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актами.</w:t>
      </w:r>
    </w:p>
    <w:p w:rsidR="00EA1633" w:rsidRDefault="006A6997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В случае выявления по фактам проверок главным распорядителем бюджетных средств, предоставившим субсидию, и органами государственного (муниципального) финансового контроля нарушений условий и порядка предоставления финансовой поддержки, Получатель обязуется вернуть Фонду денежные средства, полученные в рамках настоящего Договора, в срок не позднее 10 (десяти) рабочих дней со дня получения от Фонда соответствующего письменного требования.</w:t>
      </w:r>
    </w:p>
    <w:p w:rsidR="00EA1633" w:rsidRDefault="006A6997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Настоящим Получатель дает согласие о согласовании новых условий Договора или о расторжении Договора при недостижении согласия по новым условиям в случае уменьшения Фонду ранее доведенных лимитов бюджетных обязательств.</w:t>
      </w:r>
    </w:p>
    <w:p w:rsidR="00EA1633" w:rsidRDefault="00EA1633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6A6997" w:rsidP="003E64D1">
      <w:pPr>
        <w:pStyle w:val="ConsPlusNormal"/>
        <w:numPr>
          <w:ilvl w:val="0"/>
          <w:numId w:val="3"/>
        </w:numPr>
        <w:spacing w:line="360" w:lineRule="auto"/>
        <w:jc w:val="center"/>
        <w:outlineLvl w:val="2"/>
        <w:rPr>
          <w:rFonts w:ascii="Liberation Sans" w:hAnsi="Liberation Sans" w:cs="Liberation Sans"/>
          <w:b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</w:rPr>
        <w:t>Срок действия Договора, его изменение и дополнение, разрешение споров</w:t>
      </w:r>
    </w:p>
    <w:p w:rsidR="00EA1633" w:rsidRDefault="006A6997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Настоящий Договор вступает в силу с момента его подписания Сторонами и действует до «__» _______ 202__ г., а в части исполнения обязательств до полного их </w:t>
      </w:r>
      <w:r>
        <w:rPr>
          <w:rFonts w:ascii="Liberation Sans" w:hAnsi="Liberation Sans" w:cs="Liberation Sans"/>
          <w:sz w:val="24"/>
          <w:szCs w:val="24"/>
          <w:highlight w:val="white"/>
        </w:rPr>
        <w:lastRenderedPageBreak/>
        <w:t>исполнения.</w:t>
      </w:r>
    </w:p>
    <w:p w:rsidR="00EA1633" w:rsidRDefault="006A6997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Все изменения и дополнения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(при наличии) обеих Сторон.</w:t>
      </w:r>
    </w:p>
    <w:p w:rsidR="00EA1633" w:rsidRDefault="006A6997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Споры, возникающие в процессе исполнения настоящего Договора, Стороны будут стремиться разрешить путем переговоров. </w:t>
      </w:r>
    </w:p>
    <w:p w:rsidR="00EA1633" w:rsidRDefault="006A6997">
      <w:pPr>
        <w:pStyle w:val="ConsPlusNormal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bookmarkStart w:id="61" w:name="_Hlk100583590"/>
      <w:r>
        <w:rPr>
          <w:rFonts w:ascii="Liberation Sans" w:hAnsi="Liberation Sans" w:cs="Liberation Sans"/>
          <w:sz w:val="24"/>
          <w:szCs w:val="24"/>
          <w:highlight w:val="white"/>
        </w:rPr>
        <w:t xml:space="preserve">В случае неурегулирования спорных вопросов, разрешение спора осуществляется в судебном порядке путем обращения в Арбитражный суд Ямало-Ненецкого автономного округа. </w:t>
      </w:r>
      <w:bookmarkEnd w:id="61"/>
    </w:p>
    <w:p w:rsidR="00EA1633" w:rsidRDefault="006A6997">
      <w:pPr>
        <w:pStyle w:val="ConsPlusNormal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Настоящий Договор составлен в 2 (двух) экземплярах, по одному для каждой из Сторон. Тексты идентичны, имеют равную юридическую силу.</w:t>
      </w:r>
    </w:p>
    <w:p w:rsidR="00EA1633" w:rsidRDefault="00EA1633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6A6997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ans" w:hAnsi="Liberation Sans" w:cs="Liberation Sans"/>
          <w:b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</w:rPr>
        <w:t>Реквизиты Сторон</w:t>
      </w:r>
    </w:p>
    <w:tbl>
      <w:tblPr>
        <w:tblStyle w:val="aff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5501"/>
      </w:tblGrid>
      <w:tr w:rsidR="00EA1633">
        <w:tc>
          <w:tcPr>
            <w:tcW w:w="4677" w:type="dxa"/>
          </w:tcPr>
          <w:p w:rsidR="00EA1633" w:rsidRDefault="006A6997">
            <w:pPr>
              <w:pStyle w:val="ConsPlusNonforma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bookmarkStart w:id="62" w:name="_Hlk35787352"/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Фонд</w:t>
            </w:r>
          </w:p>
          <w:p w:rsidR="00EA1633" w:rsidRDefault="006A6997">
            <w:pPr>
              <w:pStyle w:val="ConsPlusNonforma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__________________________________</w:t>
            </w:r>
          </w:p>
          <w:p w:rsidR="00EA1633" w:rsidRDefault="006A6997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Адрес: _____________________________</w:t>
            </w:r>
          </w:p>
          <w:p w:rsidR="00EA1633" w:rsidRDefault="006A6997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ИНН / КПП: ________________________</w:t>
            </w:r>
          </w:p>
          <w:p w:rsidR="00EA1633" w:rsidRDefault="006A6997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ОГРН: _____________________________</w:t>
            </w:r>
          </w:p>
          <w:p w:rsidR="00EA1633" w:rsidRDefault="006A6997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р/счет: _____________________________</w:t>
            </w:r>
          </w:p>
          <w:p w:rsidR="00EA1633" w:rsidRDefault="006A6997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л/счет: _____________________________</w:t>
            </w:r>
          </w:p>
          <w:p w:rsidR="00EA1633" w:rsidRDefault="006A6997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БИК: ______________________________</w:t>
            </w:r>
          </w:p>
          <w:p w:rsidR="00EA1633" w:rsidRDefault="006A6997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тел.,</w:t>
            </w:r>
            <w:r>
              <w:rPr>
                <w:rFonts w:ascii="Liberation Sans" w:hAnsi="Liberation Sans" w:cs="Liberation Sans"/>
                <w:sz w:val="24"/>
                <w:szCs w:val="24"/>
                <w:highlight w:val="white"/>
                <w:lang w:val="en-US"/>
              </w:rPr>
              <w:t xml:space="preserve"> e</w:t>
            </w: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-</w:t>
            </w:r>
            <w:r>
              <w:rPr>
                <w:rFonts w:ascii="Liberation Sans" w:hAnsi="Liberation Sans" w:cs="Liberation Sans"/>
                <w:sz w:val="24"/>
                <w:szCs w:val="24"/>
                <w:highlight w:val="white"/>
                <w:lang w:val="en-US"/>
              </w:rPr>
              <w:t>mail</w:t>
            </w: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: _________________________</w:t>
            </w:r>
          </w:p>
          <w:p w:rsidR="00EA1633" w:rsidRDefault="00EA1633">
            <w:pPr>
              <w:pStyle w:val="ConsPlusNonforma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4776" w:type="dxa"/>
          </w:tcPr>
          <w:p w:rsidR="00EA1633" w:rsidRDefault="006A6997">
            <w:pPr>
              <w:pStyle w:val="ConsPlusNonforma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Получатель</w:t>
            </w:r>
          </w:p>
          <w:p w:rsidR="00EA1633" w:rsidRDefault="006A6997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________________________________________</w:t>
            </w:r>
          </w:p>
          <w:p w:rsidR="00EA1633" w:rsidRDefault="006A6997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Адрес: _________________________________</w:t>
            </w:r>
          </w:p>
          <w:p w:rsidR="00EA1633" w:rsidRDefault="006A6997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ИНН/КПП: _____________________________</w:t>
            </w:r>
          </w:p>
          <w:p w:rsidR="00EA1633" w:rsidRDefault="006A6997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ОГРН: _________________________________</w:t>
            </w:r>
          </w:p>
          <w:p w:rsidR="00EA1633" w:rsidRDefault="006A6997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р/счет: _________________________________</w:t>
            </w:r>
          </w:p>
          <w:p w:rsidR="00EA1633" w:rsidRDefault="006A6997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в _____________________________________</w:t>
            </w:r>
          </w:p>
          <w:p w:rsidR="00EA1633" w:rsidRDefault="006A6997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БИК: __________________________________</w:t>
            </w:r>
          </w:p>
          <w:p w:rsidR="00EA1633" w:rsidRDefault="006A6997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 xml:space="preserve">тел., </w:t>
            </w:r>
            <w:r>
              <w:rPr>
                <w:rFonts w:ascii="Liberation Sans" w:hAnsi="Liberation Sans" w:cs="Liberation Sans"/>
                <w:sz w:val="24"/>
                <w:szCs w:val="24"/>
                <w:highlight w:val="white"/>
                <w:lang w:val="en-US"/>
              </w:rPr>
              <w:t>e</w:t>
            </w: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-</w:t>
            </w:r>
            <w:r>
              <w:rPr>
                <w:rFonts w:ascii="Liberation Sans" w:hAnsi="Liberation Sans" w:cs="Liberation Sans"/>
                <w:sz w:val="24"/>
                <w:szCs w:val="24"/>
                <w:highlight w:val="white"/>
                <w:lang w:val="en-US"/>
              </w:rPr>
              <w:t>mail</w:t>
            </w: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: ____________________________</w:t>
            </w:r>
            <w:bookmarkEnd w:id="62"/>
          </w:p>
          <w:p w:rsidR="00EA1633" w:rsidRDefault="00EA1633">
            <w:pPr>
              <w:pStyle w:val="ConsPlusNonforma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</w:tbl>
    <w:p w:rsidR="00EA1633" w:rsidRDefault="006A6997">
      <w:pPr>
        <w:pStyle w:val="ConsPlusNormal"/>
        <w:numPr>
          <w:ilvl w:val="0"/>
          <w:numId w:val="3"/>
        </w:numPr>
        <w:jc w:val="center"/>
        <w:outlineLvl w:val="2"/>
        <w:rPr>
          <w:rFonts w:ascii="Liberation Sans" w:hAnsi="Liberation Sans" w:cs="Liberation Sans"/>
          <w:b/>
          <w:sz w:val="24"/>
          <w:szCs w:val="24"/>
          <w:highlight w:val="white"/>
        </w:rPr>
      </w:pPr>
      <w:r>
        <w:rPr>
          <w:rFonts w:ascii="Liberation Sans" w:hAnsi="Liberation Sans" w:cs="Liberation Sans"/>
          <w:b/>
          <w:sz w:val="24"/>
          <w:szCs w:val="24"/>
          <w:highlight w:val="white"/>
        </w:rPr>
        <w:t>Подписи Сторон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5094"/>
      </w:tblGrid>
      <w:tr w:rsidR="00EA1633">
        <w:tc>
          <w:tcPr>
            <w:tcW w:w="4785" w:type="dxa"/>
          </w:tcPr>
          <w:p w:rsidR="00EA1633" w:rsidRDefault="006A6997">
            <w:pPr>
              <w:pStyle w:val="ConsPlusNonformat"/>
              <w:jc w:val="center"/>
              <w:rPr>
                <w:rFonts w:ascii="Liberation Sans" w:hAnsi="Liberation Sans" w:cs="Liberation Sans"/>
                <w:highlight w:val="white"/>
              </w:rPr>
            </w:pPr>
            <w:bookmarkStart w:id="63" w:name="_Hlk516164163"/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Фонд</w:t>
            </w:r>
          </w:p>
        </w:tc>
        <w:tc>
          <w:tcPr>
            <w:tcW w:w="5182" w:type="dxa"/>
          </w:tcPr>
          <w:p w:rsidR="00EA1633" w:rsidRDefault="006A6997">
            <w:pPr>
              <w:pStyle w:val="ConsPlusNonformat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Получатель</w:t>
            </w:r>
          </w:p>
          <w:p w:rsidR="00EA1633" w:rsidRDefault="00EA1633">
            <w:pPr>
              <w:pStyle w:val="ConsPlusNonformat"/>
              <w:jc w:val="both"/>
              <w:rPr>
                <w:rFonts w:ascii="Liberation Sans" w:hAnsi="Liberation Sans" w:cs="Liberation Sans"/>
                <w:highlight w:val="white"/>
              </w:rPr>
            </w:pPr>
          </w:p>
        </w:tc>
      </w:tr>
      <w:tr w:rsidR="00EA1633">
        <w:tc>
          <w:tcPr>
            <w:tcW w:w="4785" w:type="dxa"/>
          </w:tcPr>
          <w:p w:rsidR="00EA1633" w:rsidRDefault="006A6997">
            <w:pPr>
              <w:pStyle w:val="ConsPlusNonformat"/>
              <w:jc w:val="both"/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>___________________________/________________/</w:t>
            </w:r>
          </w:p>
          <w:p w:rsidR="00EA1633" w:rsidRDefault="006A6997">
            <w:pPr>
              <w:pStyle w:val="ConsPlusNonformat"/>
              <w:jc w:val="both"/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cs="Liberation Sans"/>
                <w:sz w:val="22"/>
                <w:szCs w:val="22"/>
                <w:highlight w:val="white"/>
              </w:rPr>
              <w:t>МП</w:t>
            </w:r>
          </w:p>
          <w:p w:rsidR="00EA1633" w:rsidRDefault="00EA1633">
            <w:pPr>
              <w:pStyle w:val="ConsPlusNonformat"/>
              <w:jc w:val="both"/>
              <w:rPr>
                <w:rFonts w:ascii="Liberation Sans" w:hAnsi="Liberation Sans" w:cs="Liberation Sans"/>
                <w:highlight w:val="white"/>
              </w:rPr>
            </w:pPr>
          </w:p>
        </w:tc>
        <w:tc>
          <w:tcPr>
            <w:tcW w:w="5182" w:type="dxa"/>
          </w:tcPr>
          <w:p w:rsidR="00EA1633" w:rsidRDefault="006A6997">
            <w:pPr>
              <w:pStyle w:val="ConsPlusNonformat"/>
              <w:jc w:val="both"/>
              <w:rPr>
                <w:rFonts w:ascii="Liberation Sans" w:hAnsi="Liberation Sans" w:cs="Liberation Sans"/>
                <w:sz w:val="22"/>
                <w:szCs w:val="22"/>
                <w:highlight w:val="white"/>
              </w:rPr>
            </w:pPr>
            <w:r>
              <w:rPr>
                <w:rFonts w:ascii="Liberation Sans" w:hAnsi="Liberation Sans" w:cs="Liberation Sans"/>
                <w:highlight w:val="white"/>
              </w:rPr>
              <w:t>_______________________/________________/</w:t>
            </w:r>
            <w:r>
              <w:rPr>
                <w:rFonts w:ascii="Liberation Sans" w:hAnsi="Liberation Sans" w:cs="Liberation Sans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Liberation Sans" w:hAnsi="Liberation Sans" w:cs="Liberation Sans"/>
                <w:highlight w:val="white"/>
              </w:rPr>
              <w:t>(при наличии)</w:t>
            </w:r>
            <w:bookmarkEnd w:id="63"/>
          </w:p>
        </w:tc>
      </w:tr>
    </w:tbl>
    <w:p w:rsidR="00EA1633" w:rsidRDefault="006A6997">
      <w:pPr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Я___________________________________________________________, подтверждаю, свое ознакомление и согласие с: </w:t>
      </w:r>
    </w:p>
    <w:p w:rsidR="00EA1633" w:rsidRDefault="006A6997">
      <w:pPr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- Порядком </w:t>
      </w:r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 xml:space="preserve">предоставления финансовой поддержки юридическим лицам, осуществляющим деятельность в сфере переработки </w:t>
      </w:r>
      <w:proofErr w:type="gramStart"/>
      <w:r>
        <w:rPr>
          <w:rFonts w:ascii="Liberation Sans" w:hAnsi="Liberation Sans" w:cs="Liberation Sans"/>
          <w:sz w:val="24"/>
          <w:szCs w:val="24"/>
          <w:highlight w:val="white"/>
          <w:lang w:bidi="ru-RU"/>
        </w:rPr>
        <w:t>рыбы</w:t>
      </w:r>
      <w:r>
        <w:rPr>
          <w:rFonts w:ascii="Liberation Sans" w:hAnsi="Liberation Sans" w:cs="Liberation Sans"/>
          <w:sz w:val="24"/>
          <w:szCs w:val="24"/>
          <w:highlight w:val="white"/>
        </w:rPr>
        <w:t>,</w:t>
      </w:r>
      <w:r w:rsidRPr="003E64D1">
        <w:rPr>
          <w:rFonts w:ascii="Liberation Sans" w:hAnsi="Liberation Sans" w:cs="Liberation Sans"/>
          <w:strike/>
          <w:color w:val="FF0000"/>
          <w:sz w:val="24"/>
          <w:szCs w:val="24"/>
          <w:highlight w:val="white"/>
        </w:rPr>
        <w:t>,</w:t>
      </w:r>
      <w:proofErr w:type="gramEnd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утвержденным приказом Фонда от __.__.202_ № __________; </w:t>
      </w:r>
    </w:p>
    <w:p w:rsidR="00EA1633" w:rsidRDefault="006A6997">
      <w:pPr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- Порядком проведения контрольных мероприятий (проверок) в отношении Получателей компенсаций. </w:t>
      </w:r>
    </w:p>
    <w:p w:rsidR="00EA1633" w:rsidRDefault="006A6997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 xml:space="preserve">_____________________                          </w:t>
      </w:r>
      <w:proofErr w:type="gramStart"/>
      <w:r>
        <w:rPr>
          <w:rFonts w:ascii="Liberation Sans" w:hAnsi="Liberation Sans" w:cs="Liberation Sans"/>
          <w:sz w:val="24"/>
          <w:szCs w:val="24"/>
          <w:highlight w:val="white"/>
        </w:rPr>
        <w:t xml:space="preserve">   «</w:t>
      </w:r>
      <w:proofErr w:type="gramEnd"/>
      <w:r>
        <w:rPr>
          <w:rFonts w:ascii="Liberation Sans" w:hAnsi="Liberation Sans" w:cs="Liberation Sans"/>
          <w:sz w:val="24"/>
          <w:szCs w:val="24"/>
          <w:highlight w:val="white"/>
        </w:rPr>
        <w:t>______» _____________________ 202_ г.</w:t>
      </w:r>
    </w:p>
    <w:p w:rsidR="00EA1633" w:rsidRDefault="006A6997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highlight w:val="white"/>
        </w:rPr>
        <w:t xml:space="preserve">(подпись Получателя) </w:t>
      </w:r>
    </w:p>
    <w:p w:rsidR="00EA1633" w:rsidRDefault="00EA1633">
      <w:pPr>
        <w:pStyle w:val="ConsPlusNormal"/>
        <w:tabs>
          <w:tab w:val="left" w:pos="993"/>
        </w:tabs>
        <w:ind w:left="567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EA1633">
      <w:pPr>
        <w:widowControl w:val="0"/>
        <w:jc w:val="right"/>
        <w:outlineLvl w:val="2"/>
        <w:rPr>
          <w:rFonts w:ascii="Liberation Sans" w:hAnsi="Liberation Sans" w:cs="Liberation Sans"/>
          <w:sz w:val="20"/>
          <w:szCs w:val="20"/>
          <w:highlight w:val="white"/>
        </w:rPr>
        <w:sectPr w:rsidR="00EA1633">
          <w:headerReference w:type="default" r:id="rId11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p w:rsidR="00EA1633" w:rsidRDefault="006A6997">
      <w:pPr>
        <w:widowControl w:val="0"/>
        <w:ind w:left="10913"/>
        <w:outlineLvl w:val="2"/>
        <w:rPr>
          <w:rFonts w:ascii="Liberation Sans" w:hAnsi="Liberation Sans" w:cs="Liberation Sans"/>
          <w:sz w:val="20"/>
          <w:szCs w:val="20"/>
          <w:highlight w:val="white"/>
        </w:rPr>
      </w:pPr>
      <w:bookmarkStart w:id="64" w:name="_Hlk100520244"/>
      <w:r>
        <w:rPr>
          <w:rFonts w:ascii="Liberation Sans" w:hAnsi="Liberation Sans" w:cs="Liberation Sans"/>
          <w:sz w:val="20"/>
          <w:szCs w:val="20"/>
          <w:highlight w:val="white"/>
        </w:rPr>
        <w:lastRenderedPageBreak/>
        <w:t>Приложение</w:t>
      </w:r>
    </w:p>
    <w:p w:rsidR="00EA1633" w:rsidRDefault="006A6997">
      <w:pPr>
        <w:widowControl w:val="0"/>
        <w:ind w:left="10913"/>
        <w:rPr>
          <w:rFonts w:ascii="Liberation Sans" w:hAnsi="Liberation Sans" w:cs="Liberation Sans"/>
          <w:sz w:val="20"/>
          <w:szCs w:val="20"/>
          <w:highlight w:val="white"/>
        </w:rPr>
      </w:pPr>
      <w:r>
        <w:rPr>
          <w:rFonts w:ascii="Liberation Sans" w:hAnsi="Liberation Sans" w:cs="Liberation Sans"/>
          <w:sz w:val="20"/>
          <w:szCs w:val="20"/>
          <w:highlight w:val="white"/>
        </w:rPr>
        <w:t>к Договору № ______ от _</w:t>
      </w:r>
      <w:proofErr w:type="gramStart"/>
      <w:r>
        <w:rPr>
          <w:rFonts w:ascii="Liberation Sans" w:hAnsi="Liberation Sans" w:cs="Liberation Sans"/>
          <w:sz w:val="20"/>
          <w:szCs w:val="20"/>
          <w:highlight w:val="white"/>
        </w:rPr>
        <w:t>_._</w:t>
      </w:r>
      <w:proofErr w:type="gramEnd"/>
      <w:r>
        <w:rPr>
          <w:rFonts w:ascii="Liberation Sans" w:hAnsi="Liberation Sans" w:cs="Liberation Sans"/>
          <w:sz w:val="20"/>
          <w:szCs w:val="20"/>
          <w:highlight w:val="white"/>
        </w:rPr>
        <w:t>_.202__</w:t>
      </w:r>
    </w:p>
    <w:p w:rsidR="00EA1633" w:rsidRDefault="006A6997">
      <w:pPr>
        <w:widowControl w:val="0"/>
        <w:ind w:left="10913"/>
        <w:rPr>
          <w:rFonts w:ascii="Liberation Sans" w:hAnsi="Liberation Sans" w:cs="Liberation Sans"/>
          <w:sz w:val="20"/>
          <w:szCs w:val="20"/>
          <w:highlight w:val="white"/>
        </w:rPr>
      </w:pPr>
      <w:r>
        <w:rPr>
          <w:rFonts w:ascii="Liberation Sans" w:hAnsi="Liberation Sans" w:cs="Liberation Sans"/>
          <w:sz w:val="20"/>
          <w:szCs w:val="20"/>
          <w:highlight w:val="white"/>
        </w:rPr>
        <w:t xml:space="preserve">о предоставлении </w:t>
      </w:r>
      <w:bookmarkEnd w:id="64"/>
      <w:r>
        <w:rPr>
          <w:rFonts w:ascii="Liberation Sans" w:hAnsi="Liberation Sans" w:cs="Liberation Sans"/>
          <w:sz w:val="20"/>
          <w:szCs w:val="20"/>
          <w:highlight w:val="white"/>
        </w:rPr>
        <w:t>финансовой поддержки</w:t>
      </w:r>
    </w:p>
    <w:p w:rsidR="00EA1633" w:rsidRDefault="00EA1633">
      <w:pPr>
        <w:widowControl w:val="0"/>
        <w:ind w:firstLine="540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EA1633" w:rsidRDefault="006A6997">
      <w:pPr>
        <w:jc w:val="center"/>
        <w:rPr>
          <w:rFonts w:ascii="Liberation Sans" w:eastAsia="Liberation Serif" w:hAnsi="Liberation Sans" w:cs="Liberation Sans"/>
          <w:b/>
          <w:sz w:val="24"/>
          <w:szCs w:val="24"/>
          <w:highlight w:val="white"/>
        </w:rPr>
      </w:pPr>
      <w:bookmarkStart w:id="65" w:name="P868"/>
      <w:bookmarkEnd w:id="65"/>
      <w:r>
        <w:rPr>
          <w:rFonts w:ascii="Liberation Sans" w:eastAsia="Liberation Serif" w:hAnsi="Liberation Sans" w:cs="Liberation Sans"/>
          <w:b/>
          <w:sz w:val="24"/>
          <w:szCs w:val="24"/>
          <w:highlight w:val="white"/>
        </w:rPr>
        <w:t>ОТЧЕТ</w:t>
      </w:r>
    </w:p>
    <w:p w:rsidR="00EA1633" w:rsidRDefault="006A6997">
      <w:pPr>
        <w:jc w:val="center"/>
        <w:rPr>
          <w:rFonts w:ascii="Liberation Sans" w:eastAsia="Liberation Serif" w:hAnsi="Liberation Sans" w:cs="Liberation Sans"/>
          <w:b/>
          <w:sz w:val="24"/>
          <w:szCs w:val="24"/>
          <w:highlight w:val="white"/>
          <w:shd w:val="clear" w:color="auto" w:fill="FFFFFF"/>
        </w:rPr>
      </w:pPr>
      <w:r>
        <w:rPr>
          <w:rFonts w:ascii="Liberation Sans" w:eastAsia="Liberation Serif" w:hAnsi="Liberation Sans" w:cs="Liberation Sans"/>
          <w:b/>
          <w:sz w:val="24"/>
          <w:szCs w:val="24"/>
          <w:highlight w:val="white"/>
          <w:shd w:val="clear" w:color="auto" w:fill="FFFFFF"/>
        </w:rPr>
        <w:t>о расходах получателя финансовой поддержки</w:t>
      </w:r>
    </w:p>
    <w:p w:rsidR="00EA1633" w:rsidRDefault="006A6997">
      <w:pPr>
        <w:jc w:val="center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__________________________________________________________________</w:t>
      </w:r>
    </w:p>
    <w:p w:rsidR="00EA1633" w:rsidRDefault="006A6997">
      <w:pPr>
        <w:ind w:firstLine="720"/>
        <w:jc w:val="center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(наименование получателя)</w:t>
      </w:r>
    </w:p>
    <w:p w:rsidR="00EA1633" w:rsidRDefault="006A6997">
      <w:pPr>
        <w:tabs>
          <w:tab w:val="left" w:pos="4435"/>
        </w:tabs>
        <w:jc w:val="center"/>
        <w:rPr>
          <w:rFonts w:ascii="Liberation Sans" w:eastAsia="Liberation Serif" w:hAnsi="Liberation Sans" w:cs="Liberation Sans"/>
          <w:bCs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bCs/>
          <w:sz w:val="24"/>
          <w:szCs w:val="24"/>
          <w:highlight w:val="white"/>
        </w:rPr>
        <w:t xml:space="preserve">за период с _____________ 20___ по ____________20___ </w:t>
      </w:r>
    </w:p>
    <w:p w:rsidR="00EA1633" w:rsidRDefault="00EA1633">
      <w:pPr>
        <w:tabs>
          <w:tab w:val="left" w:pos="5245"/>
        </w:tabs>
        <w:ind w:left="5664"/>
        <w:jc w:val="both"/>
        <w:rPr>
          <w:rFonts w:ascii="Liberation Sans" w:eastAsia="Liberation Serif" w:hAnsi="Liberation Sans" w:cs="Liberation Sans"/>
          <w:sz w:val="24"/>
          <w:szCs w:val="24"/>
          <w:highlight w:val="white"/>
        </w:rPr>
      </w:pPr>
    </w:p>
    <w:p w:rsidR="00EA1633" w:rsidRDefault="006A6997">
      <w:pPr>
        <w:ind w:firstLine="709"/>
        <w:contextualSpacing/>
        <w:rPr>
          <w:rFonts w:ascii="Liberation Sans" w:hAnsi="Liberation Sans" w:cs="Liberation Sans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Остаток средств компенсации на момент предоставления отчета: ____ руб.</w:t>
      </w: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1701"/>
        <w:gridCol w:w="1701"/>
        <w:gridCol w:w="1843"/>
        <w:gridCol w:w="2410"/>
        <w:gridCol w:w="1984"/>
        <w:gridCol w:w="1730"/>
      </w:tblGrid>
      <w:tr w:rsidR="00EA1633">
        <w:trPr>
          <w:cantSplit/>
          <w:trHeight w:val="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6A6997">
            <w:pPr>
              <w:jc w:val="center"/>
              <w:rPr>
                <w:rFonts w:ascii="Liberation Sans" w:eastAsia="Liberation Serif" w:hAnsi="Liberation Sans" w:cs="Liberation Sans"/>
                <w:highlight w:val="white"/>
              </w:rPr>
            </w:pPr>
            <w:r>
              <w:rPr>
                <w:rFonts w:ascii="Arial" w:eastAsia="Liberation Serif" w:hAnsi="Arial" w:cs="Arial"/>
                <w:highlight w:val="white"/>
              </w:rPr>
              <w:t>№</w:t>
            </w:r>
          </w:p>
          <w:p w:rsidR="00EA1633" w:rsidRDefault="006A6997">
            <w:pPr>
              <w:jc w:val="center"/>
              <w:rPr>
                <w:rFonts w:ascii="Liberation Sans" w:eastAsia="Liberation Serif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6A6997">
            <w:pPr>
              <w:jc w:val="center"/>
              <w:rPr>
                <w:rFonts w:ascii="Liberation Sans" w:eastAsia="Liberation Serif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Наименование</w:t>
            </w:r>
          </w:p>
          <w:p w:rsidR="00EA1633" w:rsidRDefault="006A6997">
            <w:pPr>
              <w:jc w:val="center"/>
              <w:rPr>
                <w:rFonts w:ascii="Liberation Sans" w:eastAsia="Liberation Serif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 xml:space="preserve">расходов </w:t>
            </w:r>
          </w:p>
          <w:p w:rsidR="00EA1633" w:rsidRDefault="00EA1633">
            <w:pPr>
              <w:jc w:val="center"/>
              <w:rPr>
                <w:rFonts w:ascii="Liberation Sans" w:eastAsia="Liberation Serif" w:hAnsi="Liberation Sans" w:cs="Liberation Sans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6A6997">
            <w:pPr>
              <w:jc w:val="center"/>
              <w:rPr>
                <w:rFonts w:ascii="Liberation Sans" w:eastAsia="Liberation Serif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Сумма планируемых расходов 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6A6997">
            <w:pPr>
              <w:jc w:val="center"/>
              <w:rPr>
                <w:rFonts w:ascii="Liberation Sans" w:eastAsia="Liberation Serif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Перечислено средств за отчетный период 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6A6997">
            <w:pPr>
              <w:jc w:val="center"/>
              <w:rPr>
                <w:rFonts w:ascii="Liberation Sans" w:eastAsia="Liberation Serif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Расходы за отчетный период</w:t>
            </w:r>
          </w:p>
          <w:p w:rsidR="00EA1633" w:rsidRDefault="006A6997">
            <w:pPr>
              <w:jc w:val="center"/>
              <w:rPr>
                <w:rFonts w:ascii="Liberation Sans" w:eastAsia="Liberation Serif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1633" w:rsidRDefault="006A6997">
            <w:pPr>
              <w:jc w:val="center"/>
              <w:rPr>
                <w:rFonts w:ascii="Liberation Sans" w:eastAsia="Liberation Serif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 xml:space="preserve">Документ </w:t>
            </w:r>
          </w:p>
          <w:p w:rsidR="00EA1633" w:rsidRDefault="006A6997">
            <w:pPr>
              <w:jc w:val="center"/>
              <w:rPr>
                <w:rFonts w:ascii="Liberation Sans" w:eastAsia="Liberation Serif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(номер, дата)</w:t>
            </w:r>
          </w:p>
          <w:p w:rsidR="00EA1633" w:rsidRDefault="00EA1633">
            <w:pPr>
              <w:jc w:val="center"/>
              <w:rPr>
                <w:rFonts w:ascii="Liberation Sans" w:eastAsia="Liberation Serif" w:hAnsi="Liberation Sans" w:cs="Liberation Sans"/>
                <w:highlight w:val="white"/>
              </w:rPr>
            </w:pPr>
          </w:p>
          <w:p w:rsidR="00EA1633" w:rsidRDefault="00EA1633">
            <w:pPr>
              <w:jc w:val="center"/>
              <w:rPr>
                <w:rFonts w:ascii="Liberation Sans" w:eastAsia="Liberation Serif" w:hAnsi="Liberation Sans" w:cs="Liberation Sans"/>
                <w:highlight w:val="whit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1633" w:rsidRDefault="006A6997">
            <w:pPr>
              <w:jc w:val="center"/>
              <w:rPr>
                <w:rFonts w:ascii="Liberation Sans" w:eastAsia="Liberation Serif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Расхождение</w:t>
            </w:r>
          </w:p>
          <w:p w:rsidR="00EA1633" w:rsidRDefault="00EA1633">
            <w:pPr>
              <w:jc w:val="center"/>
              <w:rPr>
                <w:rFonts w:ascii="Liberation Sans" w:eastAsia="Liberation Serif" w:hAnsi="Liberation Sans" w:cs="Liberation Sans"/>
                <w:highlight w:val="white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1633" w:rsidRDefault="006A6997">
            <w:pPr>
              <w:rPr>
                <w:rFonts w:ascii="Liberation Sans" w:eastAsia="Liberation Serif" w:hAnsi="Liberation Sans" w:cs="Liberation Sans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highlight w:val="white"/>
              </w:rPr>
              <w:t>Причина расхождения</w:t>
            </w:r>
          </w:p>
        </w:tc>
      </w:tr>
      <w:tr w:rsidR="00EA1633">
        <w:trPr>
          <w:trHeight w:val="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6A6997"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6A6997"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6A6997"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6A6997"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6A6997"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6A6997"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6A6997"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6A6997"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8</w:t>
            </w:r>
          </w:p>
        </w:tc>
      </w:tr>
      <w:tr w:rsidR="00EA1633">
        <w:trPr>
          <w:trHeight w:val="2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6A6997"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EA1633">
            <w:pP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EA1633">
            <w:pP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EA1633">
            <w:pP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EA1633">
            <w:pP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EA1633">
            <w:pP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EA1633">
            <w:pP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EA1633">
            <w:pP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EA1633">
        <w:trPr>
          <w:trHeight w:val="2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EA1633"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EA1633">
            <w:pP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EA1633">
            <w:pP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EA1633">
            <w:pP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EA1633">
            <w:pP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EA1633">
            <w:pP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EA1633">
            <w:pP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EA1633">
            <w:pP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  <w:tr w:rsidR="00EA1633"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EA1633">
            <w:pPr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6A6997">
            <w:pP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EA1633">
            <w:pP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EA1633">
            <w:pP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EA1633">
            <w:pP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EA1633">
            <w:pP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EA1633">
            <w:pP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633" w:rsidRDefault="00EA1633">
            <w:pP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</w:tr>
    </w:tbl>
    <w:p w:rsidR="00EA1633" w:rsidRDefault="006A6997">
      <w:pPr>
        <w:shd w:val="clear" w:color="auto" w:fill="FFFFFF"/>
        <w:jc w:val="both"/>
        <w:rPr>
          <w:rFonts w:ascii="Liberation Sans" w:eastAsia="Liberation Serif" w:hAnsi="Liberation Sans" w:cs="Liberation Sans"/>
          <w:spacing w:val="-8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spacing w:val="-6"/>
          <w:sz w:val="24"/>
          <w:szCs w:val="24"/>
          <w:highlight w:val="white"/>
        </w:rPr>
        <w:t xml:space="preserve">Приложение: </w:t>
      </w:r>
      <w:r>
        <w:rPr>
          <w:rFonts w:ascii="Liberation Sans" w:eastAsia="Liberation Serif" w:hAnsi="Liberation Sans" w:cs="Liberation Sans"/>
          <w:spacing w:val="-8"/>
          <w:sz w:val="24"/>
          <w:szCs w:val="24"/>
          <w:highlight w:val="white"/>
        </w:rPr>
        <w:t>копии подтверждающих документов на ____л. в ________экз.</w:t>
      </w:r>
    </w:p>
    <w:p w:rsidR="00EA1633" w:rsidRDefault="00EA1633">
      <w:pPr>
        <w:tabs>
          <w:tab w:val="left" w:pos="5245"/>
        </w:tabs>
        <w:jc w:val="both"/>
        <w:rPr>
          <w:highlight w:val="white"/>
        </w:rPr>
      </w:pPr>
    </w:p>
    <w:p w:rsidR="00EA1633" w:rsidRDefault="006A6997">
      <w:pPr>
        <w:pStyle w:val="a3"/>
        <w:rPr>
          <w:highlight w:val="white"/>
        </w:rPr>
      </w:pPr>
      <w:r>
        <w:rPr>
          <w:rFonts w:ascii="Liberation Sans" w:eastAsiaTheme="minorHAnsi" w:hAnsi="Liberation Sans" w:cs="Liberation Sans"/>
          <w:sz w:val="24"/>
          <w:szCs w:val="24"/>
          <w:highlight w:val="white"/>
        </w:rPr>
        <w:t>Руководитель организации/</w:t>
      </w:r>
    </w:p>
    <w:p w:rsidR="00EA1633" w:rsidRDefault="006A6997">
      <w:pPr>
        <w:pStyle w:val="a3"/>
        <w:rPr>
          <w:highlight w:val="white"/>
        </w:rPr>
      </w:pPr>
      <w:r>
        <w:rPr>
          <w:rFonts w:ascii="Liberation Sans" w:eastAsiaTheme="minorHAnsi" w:hAnsi="Liberation Sans" w:cs="Liberation Sans"/>
          <w:sz w:val="24"/>
          <w:szCs w:val="24"/>
          <w:highlight w:val="white"/>
        </w:rPr>
        <w:t>уполномоченное лицо</w:t>
      </w:r>
      <w:r>
        <w:rPr>
          <w:rFonts w:ascii="Liberation Sans" w:eastAsiaTheme="minorHAnsi" w:hAnsi="Liberation Sans" w:cs="Liberation Sans"/>
          <w:highlight w:val="white"/>
        </w:rPr>
        <w:t xml:space="preserve">                             _________________                       ___________________</w:t>
      </w:r>
    </w:p>
    <w:p w:rsidR="00EA1633" w:rsidRDefault="006A6997">
      <w:pPr>
        <w:pStyle w:val="a3"/>
        <w:rPr>
          <w:highlight w:val="white"/>
        </w:rPr>
      </w:pPr>
      <w:r>
        <w:rPr>
          <w:rFonts w:ascii="Liberation Sans" w:eastAsiaTheme="minorHAnsi" w:hAnsi="Liberation Sans" w:cs="Liberation Sans"/>
          <w:sz w:val="20"/>
          <w:szCs w:val="20"/>
          <w:highlight w:val="white"/>
        </w:rPr>
        <w:t xml:space="preserve">                                                                                       (</w:t>
      </w:r>
      <w:proofErr w:type="gramStart"/>
      <w:r>
        <w:rPr>
          <w:rFonts w:ascii="Liberation Sans" w:eastAsiaTheme="minorHAnsi" w:hAnsi="Liberation Sans" w:cs="Liberation Sans"/>
          <w:sz w:val="20"/>
          <w:szCs w:val="20"/>
          <w:highlight w:val="white"/>
        </w:rPr>
        <w:t xml:space="preserve">подпись)   </w:t>
      </w:r>
      <w:proofErr w:type="gramEnd"/>
      <w:r>
        <w:rPr>
          <w:rFonts w:ascii="Liberation Sans" w:eastAsiaTheme="minorHAnsi" w:hAnsi="Liberation Sans" w:cs="Liberation Sans"/>
          <w:sz w:val="20"/>
          <w:szCs w:val="20"/>
          <w:highlight w:val="white"/>
        </w:rPr>
        <w:t xml:space="preserve">                                  (расшифровка подписи) </w:t>
      </w:r>
    </w:p>
    <w:p w:rsidR="00EA1633" w:rsidRDefault="006A6997">
      <w:pPr>
        <w:pStyle w:val="a3"/>
        <w:rPr>
          <w:highlight w:val="white"/>
        </w:rPr>
      </w:pPr>
      <w:r>
        <w:rPr>
          <w:rFonts w:ascii="Liberation Sans" w:eastAsiaTheme="minorHAnsi" w:hAnsi="Liberation Sans" w:cs="Liberation Sans"/>
          <w:highlight w:val="white"/>
        </w:rPr>
        <w:t xml:space="preserve">                                                             </w:t>
      </w:r>
      <w:r>
        <w:rPr>
          <w:rFonts w:ascii="Liberation Sans" w:eastAsiaTheme="minorHAnsi" w:hAnsi="Liberation Sans" w:cs="Liberation Sans"/>
          <w:sz w:val="20"/>
          <w:szCs w:val="20"/>
          <w:highlight w:val="white"/>
        </w:rPr>
        <w:t>МП</w:t>
      </w:r>
    </w:p>
    <w:p w:rsidR="00EA1633" w:rsidRDefault="006A6997">
      <w:pPr>
        <w:pStyle w:val="a3"/>
        <w:rPr>
          <w:highlight w:val="white"/>
        </w:rPr>
      </w:pPr>
      <w:r>
        <w:rPr>
          <w:rFonts w:ascii="Liberation Sans" w:eastAsiaTheme="minorHAnsi" w:hAnsi="Liberation Sans" w:cs="Liberation Sans"/>
          <w:sz w:val="24"/>
          <w:szCs w:val="24"/>
          <w:highlight w:val="white"/>
        </w:rPr>
        <w:t>Главный бухгалтер</w:t>
      </w:r>
      <w:r>
        <w:rPr>
          <w:rFonts w:ascii="Liberation Sans" w:eastAsiaTheme="minorHAnsi" w:hAnsi="Liberation Sans" w:cs="Liberation Sans"/>
          <w:highlight w:val="white"/>
        </w:rPr>
        <w:t xml:space="preserve">                                  _________________                        ___________________</w:t>
      </w:r>
    </w:p>
    <w:p w:rsidR="00EA1633" w:rsidRDefault="006A6997">
      <w:pPr>
        <w:pStyle w:val="a3"/>
        <w:rPr>
          <w:highlight w:val="white"/>
        </w:rPr>
      </w:pPr>
      <w:r>
        <w:rPr>
          <w:rFonts w:ascii="Liberation Sans" w:eastAsiaTheme="minorHAnsi" w:hAnsi="Liberation Sans" w:cs="Liberation Sans"/>
          <w:sz w:val="20"/>
          <w:szCs w:val="20"/>
          <w:highlight w:val="white"/>
        </w:rPr>
        <w:t xml:space="preserve">                                                                                      (</w:t>
      </w:r>
      <w:proofErr w:type="gramStart"/>
      <w:r>
        <w:rPr>
          <w:rFonts w:ascii="Liberation Sans" w:eastAsiaTheme="minorHAnsi" w:hAnsi="Liberation Sans" w:cs="Liberation Sans"/>
          <w:sz w:val="20"/>
          <w:szCs w:val="20"/>
          <w:highlight w:val="white"/>
        </w:rPr>
        <w:t xml:space="preserve">подпись)   </w:t>
      </w:r>
      <w:proofErr w:type="gramEnd"/>
      <w:r>
        <w:rPr>
          <w:rFonts w:ascii="Liberation Sans" w:eastAsiaTheme="minorHAnsi" w:hAnsi="Liberation Sans" w:cs="Liberation Sans"/>
          <w:sz w:val="20"/>
          <w:szCs w:val="20"/>
          <w:highlight w:val="white"/>
        </w:rPr>
        <w:t xml:space="preserve">                                   (расшифровка подписи)</w:t>
      </w:r>
    </w:p>
    <w:p w:rsidR="00EA1633" w:rsidRDefault="00EA1633">
      <w:pPr>
        <w:pStyle w:val="a3"/>
        <w:rPr>
          <w:highlight w:val="white"/>
        </w:rPr>
      </w:pPr>
    </w:p>
    <w:p w:rsidR="00EA1633" w:rsidRDefault="006A6997">
      <w:pPr>
        <w:pStyle w:val="a3"/>
        <w:rPr>
          <w:highlight w:val="white"/>
        </w:rPr>
      </w:pPr>
      <w:r>
        <w:rPr>
          <w:rFonts w:ascii="Liberation Sans" w:eastAsiaTheme="minorHAnsi" w:hAnsi="Liberation Sans" w:cs="Liberation Sans"/>
          <w:sz w:val="24"/>
          <w:szCs w:val="24"/>
          <w:highlight w:val="white"/>
        </w:rPr>
        <w:t>Исполнитель</w:t>
      </w:r>
      <w:r>
        <w:rPr>
          <w:rFonts w:ascii="Liberation Sans" w:eastAsiaTheme="minorHAnsi" w:hAnsi="Liberation Sans" w:cs="Liberation Sans"/>
          <w:highlight w:val="white"/>
        </w:rPr>
        <w:t xml:space="preserve">                                              _________________                        ___________________</w:t>
      </w:r>
    </w:p>
    <w:p w:rsidR="00EA1633" w:rsidRDefault="006A6997">
      <w:pPr>
        <w:pStyle w:val="a3"/>
        <w:rPr>
          <w:highlight w:val="white"/>
        </w:rPr>
      </w:pPr>
      <w:r>
        <w:rPr>
          <w:rFonts w:ascii="Liberation Sans" w:eastAsiaTheme="minorHAnsi" w:hAnsi="Liberation Sans" w:cs="Liberation Sans"/>
          <w:sz w:val="20"/>
          <w:szCs w:val="20"/>
          <w:highlight w:val="white"/>
        </w:rPr>
        <w:t xml:space="preserve">                                                                                        (</w:t>
      </w:r>
      <w:proofErr w:type="gramStart"/>
      <w:r>
        <w:rPr>
          <w:rFonts w:ascii="Liberation Sans" w:eastAsiaTheme="minorHAnsi" w:hAnsi="Liberation Sans" w:cs="Liberation Sans"/>
          <w:sz w:val="20"/>
          <w:szCs w:val="20"/>
          <w:highlight w:val="white"/>
        </w:rPr>
        <w:t xml:space="preserve">подпись)   </w:t>
      </w:r>
      <w:proofErr w:type="gramEnd"/>
      <w:r>
        <w:rPr>
          <w:rFonts w:ascii="Liberation Sans" w:eastAsiaTheme="minorHAnsi" w:hAnsi="Liberation Sans" w:cs="Liberation Sans"/>
          <w:sz w:val="20"/>
          <w:szCs w:val="20"/>
          <w:highlight w:val="white"/>
        </w:rPr>
        <w:t xml:space="preserve">                                  (расшифровка подписи)</w:t>
      </w:r>
    </w:p>
    <w:p w:rsidR="00EA1633" w:rsidRDefault="006A6997">
      <w:pPr>
        <w:spacing w:line="254" w:lineRule="auto"/>
        <w:rPr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«___» _____________ 202__ г.</w:t>
      </w:r>
    </w:p>
    <w:p w:rsidR="00EA1633" w:rsidRDefault="00EA1633">
      <w:pPr>
        <w:spacing w:line="254" w:lineRule="auto"/>
        <w:rPr>
          <w:highlight w:val="white"/>
        </w:rPr>
      </w:pPr>
    </w:p>
    <w:p w:rsidR="00EA1633" w:rsidRDefault="006A6997">
      <w:pPr>
        <w:spacing w:line="254" w:lineRule="auto"/>
        <w:rPr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Согласовано перечисление средств финансовой поддержки:</w:t>
      </w:r>
      <w:r>
        <w:rPr>
          <w:rFonts w:ascii="Liberation Sans" w:hAnsi="Liberation Sans" w:cs="Liberation Sans"/>
          <w:highlight w:val="white"/>
        </w:rPr>
        <w:t xml:space="preserve"> </w:t>
      </w:r>
      <w:r>
        <w:rPr>
          <w:rFonts w:ascii="Liberation Sans" w:hAnsi="Liberation Sans" w:cs="Liberation Sans"/>
          <w:sz w:val="24"/>
          <w:szCs w:val="24"/>
          <w:highlight w:val="white"/>
        </w:rPr>
        <w:t>______________________ руб.</w:t>
      </w:r>
    </w:p>
    <w:p w:rsidR="00EA1633" w:rsidRDefault="00EA1633">
      <w:pPr>
        <w:spacing w:line="254" w:lineRule="auto"/>
        <w:rPr>
          <w:rFonts w:ascii="Liberation Sans" w:hAnsi="Liberation Sans" w:cs="Liberation Sans"/>
          <w:highlight w:val="white"/>
        </w:rPr>
      </w:pPr>
    </w:p>
    <w:p w:rsidR="00EA1633" w:rsidRDefault="006A6997">
      <w:pPr>
        <w:spacing w:line="254" w:lineRule="auto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Директор Фонда (иное уполномоченное лицо Фонда) _______________                       _______________</w:t>
      </w:r>
    </w:p>
    <w:p w:rsidR="00EA1633" w:rsidRDefault="006A6997">
      <w:pPr>
        <w:pStyle w:val="a3"/>
        <w:rPr>
          <w:rFonts w:ascii="Liberation Sans" w:hAnsi="Liberation Sans" w:cs="Liberation Sans"/>
          <w:highlight w:val="white"/>
        </w:rPr>
      </w:pPr>
      <w:r>
        <w:rPr>
          <w:rFonts w:ascii="Liberation Sans" w:eastAsiaTheme="minorHAnsi" w:hAnsi="Liberation Sans" w:cs="Liberation Sans"/>
          <w:sz w:val="20"/>
          <w:szCs w:val="20"/>
          <w:highlight w:val="white"/>
        </w:rPr>
        <w:lastRenderedPageBreak/>
        <w:t xml:space="preserve">                                                                                                                 (</w:t>
      </w:r>
      <w:proofErr w:type="gramStart"/>
      <w:r>
        <w:rPr>
          <w:rFonts w:ascii="Liberation Sans" w:eastAsiaTheme="minorHAnsi" w:hAnsi="Liberation Sans" w:cs="Liberation Sans"/>
          <w:sz w:val="20"/>
          <w:szCs w:val="20"/>
          <w:highlight w:val="white"/>
        </w:rPr>
        <w:t xml:space="preserve">подпись)   </w:t>
      </w:r>
      <w:proofErr w:type="gramEnd"/>
      <w:r>
        <w:rPr>
          <w:rFonts w:ascii="Liberation Sans" w:eastAsiaTheme="minorHAnsi" w:hAnsi="Liberation Sans" w:cs="Liberation Sans"/>
          <w:sz w:val="20"/>
          <w:szCs w:val="20"/>
          <w:highlight w:val="white"/>
        </w:rPr>
        <w:t xml:space="preserve">                                  (расшифровка подписи)</w:t>
      </w:r>
    </w:p>
    <w:p w:rsidR="00EA1633" w:rsidRDefault="00EA1633">
      <w:pPr>
        <w:spacing w:line="254" w:lineRule="auto"/>
        <w:rPr>
          <w:highlight w:val="white"/>
        </w:rPr>
      </w:pPr>
    </w:p>
    <w:p w:rsidR="00EA1633" w:rsidRDefault="006A6997">
      <w:pPr>
        <w:spacing w:line="254" w:lineRule="auto"/>
        <w:rPr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«___» _____________ 202__ г.</w:t>
      </w:r>
      <w:r>
        <w:rPr>
          <w:rFonts w:ascii="Liberation Sans" w:hAnsi="Liberation Sans" w:cs="Liberation Sans"/>
          <w:sz w:val="18"/>
          <w:szCs w:val="18"/>
          <w:highlight w:val="white"/>
        </w:rPr>
        <w:tab/>
        <w:t xml:space="preserve">       </w:t>
      </w:r>
    </w:p>
    <w:p w:rsidR="00EA1633" w:rsidRDefault="006A6997">
      <w:pPr>
        <w:spacing w:line="254" w:lineRule="auto"/>
        <w:rPr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Остаток средств финансовой поддержки после перечисления денежных средств: ______________________ руб.</w:t>
      </w:r>
    </w:p>
    <w:p w:rsidR="00EA1633" w:rsidRDefault="006A6997">
      <w:pPr>
        <w:tabs>
          <w:tab w:val="left" w:pos="1743"/>
        </w:tabs>
        <w:rPr>
          <w:rFonts w:ascii="Liberation Sans" w:hAnsi="Liberation Sans" w:cs="Liberation Sans"/>
          <w:sz w:val="20"/>
          <w:szCs w:val="20"/>
          <w:highlight w:val="white"/>
        </w:rPr>
      </w:pPr>
      <w:r>
        <w:rPr>
          <w:rFonts w:ascii="Liberation Sans" w:hAnsi="Liberation Sans" w:cs="Liberation Sans"/>
          <w:sz w:val="24"/>
          <w:szCs w:val="24"/>
          <w:highlight w:val="white"/>
        </w:rPr>
        <w:t>Ответственный сотрудник Фонда _______________/_______________</w:t>
      </w:r>
    </w:p>
    <w:sectPr w:rsidR="00EA1633">
      <w:pgSz w:w="16838" w:h="11906" w:orient="landscape"/>
      <w:pgMar w:top="567" w:right="53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EB3" w:rsidRDefault="00473EB3">
      <w:r>
        <w:separator/>
      </w:r>
    </w:p>
  </w:endnote>
  <w:endnote w:type="continuationSeparator" w:id="0">
    <w:p w:rsidR="00473EB3" w:rsidRDefault="0047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CYR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EB3" w:rsidRDefault="00473EB3">
      <w:r>
        <w:separator/>
      </w:r>
    </w:p>
  </w:footnote>
  <w:footnote w:type="continuationSeparator" w:id="0">
    <w:p w:rsidR="00473EB3" w:rsidRDefault="0047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991832"/>
      <w:docPartObj>
        <w:docPartGallery w:val="Page Numbers (Top of Page)"/>
        <w:docPartUnique/>
      </w:docPartObj>
    </w:sdtPr>
    <w:sdtEndPr/>
    <w:sdtContent>
      <w:p w:rsidR="00473EB3" w:rsidRDefault="00473EB3">
        <w:pPr>
          <w:pStyle w:val="af1"/>
          <w:jc w:val="center"/>
          <w:rPr>
            <w:rFonts w:ascii="Liberation Serif" w:hAnsi="Liberation Serif"/>
          </w:rPr>
        </w:pPr>
        <w:r>
          <w:rPr>
            <w:rFonts w:ascii="Liberation Serif" w:hAnsi="Liberation Serif"/>
          </w:rPr>
          <w:fldChar w:fldCharType="begin"/>
        </w:r>
        <w:r>
          <w:rPr>
            <w:rFonts w:ascii="Liberation Serif" w:hAnsi="Liberation Serif"/>
          </w:rPr>
          <w:instrText>PAGE   \* MERGEFORMAT</w:instrText>
        </w:r>
        <w:r>
          <w:rPr>
            <w:rFonts w:ascii="Liberation Serif" w:hAnsi="Liberation Serif"/>
          </w:rPr>
          <w:fldChar w:fldCharType="separate"/>
        </w:r>
        <w:r w:rsidR="00CA16C9">
          <w:rPr>
            <w:rFonts w:ascii="Liberation Serif" w:hAnsi="Liberation Serif"/>
            <w:noProof/>
          </w:rPr>
          <w:t>19</w:t>
        </w:r>
        <w:r>
          <w:rPr>
            <w:rFonts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8E6"/>
    <w:multiLevelType w:val="multilevel"/>
    <w:tmpl w:val="C4E640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0DB799D"/>
    <w:multiLevelType w:val="hybridMultilevel"/>
    <w:tmpl w:val="9F145712"/>
    <w:lvl w:ilvl="0" w:tplc="D5944B7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B66141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93656C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6EC2B8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698708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80C121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704764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252B8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1D8A2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37C5460"/>
    <w:multiLevelType w:val="multilevel"/>
    <w:tmpl w:val="90AA5F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67146D2"/>
    <w:multiLevelType w:val="multilevel"/>
    <w:tmpl w:val="C54EB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2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0CFA143C"/>
    <w:multiLevelType w:val="multilevel"/>
    <w:tmpl w:val="A9E64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C6358C"/>
    <w:multiLevelType w:val="multilevel"/>
    <w:tmpl w:val="C1207FE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2"/>
      <w:numFmt w:val="decimal"/>
      <w:isLgl/>
      <w:lvlText w:val="%1.%2."/>
      <w:lvlJc w:val="left"/>
      <w:pPr>
        <w:ind w:left="1770" w:hanging="870"/>
      </w:pPr>
    </w:lvl>
    <w:lvl w:ilvl="2">
      <w:start w:val="6"/>
      <w:numFmt w:val="decimal"/>
      <w:isLgl/>
      <w:lvlText w:val="%1.%2.%3."/>
      <w:lvlJc w:val="left"/>
      <w:pPr>
        <w:ind w:left="1770" w:hanging="870"/>
      </w:pPr>
    </w:lvl>
    <w:lvl w:ilvl="3">
      <w:start w:val="1"/>
      <w:numFmt w:val="decimal"/>
      <w:isLgl/>
      <w:lvlText w:val="%1.%2.%3.%4."/>
      <w:lvlJc w:val="left"/>
      <w:pPr>
        <w:ind w:left="1770" w:hanging="87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6" w15:restartNumberingAfterBreak="0">
    <w:nsid w:val="1AEA3271"/>
    <w:multiLevelType w:val="multilevel"/>
    <w:tmpl w:val="52BEBC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B442F2"/>
    <w:multiLevelType w:val="multilevel"/>
    <w:tmpl w:val="25DA8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 w15:restartNumberingAfterBreak="0">
    <w:nsid w:val="1F094790"/>
    <w:multiLevelType w:val="multilevel"/>
    <w:tmpl w:val="D6EA6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2326344C"/>
    <w:multiLevelType w:val="multilevel"/>
    <w:tmpl w:val="86447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592D27"/>
    <w:multiLevelType w:val="multilevel"/>
    <w:tmpl w:val="221C0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379B69AC"/>
    <w:multiLevelType w:val="multilevel"/>
    <w:tmpl w:val="BC440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4A3EEB"/>
    <w:multiLevelType w:val="hybridMultilevel"/>
    <w:tmpl w:val="0A3843E4"/>
    <w:lvl w:ilvl="0" w:tplc="D9369510">
      <w:start w:val="1"/>
      <w:numFmt w:val="decimal"/>
      <w:lvlText w:val="%1."/>
      <w:lvlJc w:val="left"/>
      <w:pPr>
        <w:ind w:left="1069" w:hanging="360"/>
      </w:pPr>
    </w:lvl>
    <w:lvl w:ilvl="1" w:tplc="2A462DF6">
      <w:start w:val="1"/>
      <w:numFmt w:val="lowerLetter"/>
      <w:lvlText w:val="%2."/>
      <w:lvlJc w:val="left"/>
      <w:pPr>
        <w:ind w:left="1789" w:hanging="360"/>
      </w:pPr>
    </w:lvl>
    <w:lvl w:ilvl="2" w:tplc="9B56BA60">
      <w:start w:val="1"/>
      <w:numFmt w:val="lowerRoman"/>
      <w:lvlText w:val="%3."/>
      <w:lvlJc w:val="right"/>
      <w:pPr>
        <w:ind w:left="2509" w:hanging="180"/>
      </w:pPr>
    </w:lvl>
    <w:lvl w:ilvl="3" w:tplc="7958A9A0">
      <w:start w:val="1"/>
      <w:numFmt w:val="decimal"/>
      <w:lvlText w:val="%4."/>
      <w:lvlJc w:val="left"/>
      <w:pPr>
        <w:ind w:left="3229" w:hanging="360"/>
      </w:pPr>
    </w:lvl>
    <w:lvl w:ilvl="4" w:tplc="12C8F4A0">
      <w:start w:val="1"/>
      <w:numFmt w:val="lowerLetter"/>
      <w:lvlText w:val="%5."/>
      <w:lvlJc w:val="left"/>
      <w:pPr>
        <w:ind w:left="3949" w:hanging="360"/>
      </w:pPr>
    </w:lvl>
    <w:lvl w:ilvl="5" w:tplc="5DF4CFFC">
      <w:start w:val="1"/>
      <w:numFmt w:val="lowerRoman"/>
      <w:lvlText w:val="%6."/>
      <w:lvlJc w:val="right"/>
      <w:pPr>
        <w:ind w:left="4669" w:hanging="180"/>
      </w:pPr>
    </w:lvl>
    <w:lvl w:ilvl="6" w:tplc="93F21528">
      <w:start w:val="1"/>
      <w:numFmt w:val="decimal"/>
      <w:lvlText w:val="%7."/>
      <w:lvlJc w:val="left"/>
      <w:pPr>
        <w:ind w:left="5389" w:hanging="360"/>
      </w:pPr>
    </w:lvl>
    <w:lvl w:ilvl="7" w:tplc="E558E138">
      <w:start w:val="1"/>
      <w:numFmt w:val="lowerLetter"/>
      <w:lvlText w:val="%8."/>
      <w:lvlJc w:val="left"/>
      <w:pPr>
        <w:ind w:left="6109" w:hanging="360"/>
      </w:pPr>
    </w:lvl>
    <w:lvl w:ilvl="8" w:tplc="D1AAF850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BB3D1D"/>
    <w:multiLevelType w:val="hybridMultilevel"/>
    <w:tmpl w:val="86529E5A"/>
    <w:lvl w:ilvl="0" w:tplc="6F6CF882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2F9A8BF6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F66E5DB8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C256EA1C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D186ABB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C1A8EFA4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1614469A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09B6DE00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6338CB7A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51254B4C"/>
    <w:multiLevelType w:val="multilevel"/>
    <w:tmpl w:val="E00C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58CA1430"/>
    <w:multiLevelType w:val="multilevel"/>
    <w:tmpl w:val="C93807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59F95E28"/>
    <w:multiLevelType w:val="hybridMultilevel"/>
    <w:tmpl w:val="C00E76A4"/>
    <w:lvl w:ilvl="0" w:tplc="0AE8E924">
      <w:start w:val="1"/>
      <w:numFmt w:val="bullet"/>
      <w:lvlText w:val="–"/>
      <w:lvlJc w:val="left"/>
      <w:pPr>
        <w:ind w:left="3054" w:hanging="360"/>
      </w:pPr>
      <w:rPr>
        <w:rFonts w:ascii="Arial" w:eastAsia="Arial" w:hAnsi="Arial" w:cs="Arial" w:hint="default"/>
      </w:rPr>
    </w:lvl>
    <w:lvl w:ilvl="1" w:tplc="D184597A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25024520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2CCE3C94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86D65578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76F29EF8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331C4948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B43AC700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CF3A59D0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7" w15:restartNumberingAfterBreak="0">
    <w:nsid w:val="5BD308C3"/>
    <w:multiLevelType w:val="multilevel"/>
    <w:tmpl w:val="C3CC0F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812136"/>
    <w:multiLevelType w:val="multilevel"/>
    <w:tmpl w:val="80108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 w15:restartNumberingAfterBreak="0">
    <w:nsid w:val="5FA05B2C"/>
    <w:multiLevelType w:val="multilevel"/>
    <w:tmpl w:val="034A80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2E65A8E"/>
    <w:multiLevelType w:val="multilevel"/>
    <w:tmpl w:val="0F28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1" w15:restartNumberingAfterBreak="0">
    <w:nsid w:val="65E96FA7"/>
    <w:multiLevelType w:val="multilevel"/>
    <w:tmpl w:val="25686838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85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971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731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851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611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731" w:hanging="1800"/>
      </w:pPr>
      <w:rPr>
        <w:rFonts w:hint="default"/>
        <w:sz w:val="24"/>
      </w:rPr>
    </w:lvl>
  </w:abstractNum>
  <w:abstractNum w:abstractNumId="22" w15:restartNumberingAfterBreak="0">
    <w:nsid w:val="6B7E0180"/>
    <w:multiLevelType w:val="hybridMultilevel"/>
    <w:tmpl w:val="98F692F2"/>
    <w:lvl w:ilvl="0" w:tplc="EAD6C3B2">
      <w:start w:val="1"/>
      <w:numFmt w:val="decimal"/>
      <w:lvlText w:val="%1."/>
      <w:lvlJc w:val="left"/>
      <w:pPr>
        <w:ind w:left="720" w:hanging="360"/>
      </w:pPr>
    </w:lvl>
    <w:lvl w:ilvl="1" w:tplc="26E2F9F2">
      <w:start w:val="1"/>
      <w:numFmt w:val="lowerLetter"/>
      <w:lvlText w:val="%2."/>
      <w:lvlJc w:val="left"/>
      <w:pPr>
        <w:ind w:left="1440" w:hanging="360"/>
      </w:pPr>
    </w:lvl>
    <w:lvl w:ilvl="2" w:tplc="439070E6">
      <w:start w:val="1"/>
      <w:numFmt w:val="lowerRoman"/>
      <w:lvlText w:val="%3."/>
      <w:lvlJc w:val="right"/>
      <w:pPr>
        <w:ind w:left="2160" w:hanging="180"/>
      </w:pPr>
    </w:lvl>
    <w:lvl w:ilvl="3" w:tplc="9F26004E">
      <w:start w:val="1"/>
      <w:numFmt w:val="decimal"/>
      <w:lvlText w:val="%4."/>
      <w:lvlJc w:val="left"/>
      <w:pPr>
        <w:ind w:left="2880" w:hanging="360"/>
      </w:pPr>
    </w:lvl>
    <w:lvl w:ilvl="4" w:tplc="107A8CBC">
      <w:start w:val="1"/>
      <w:numFmt w:val="lowerLetter"/>
      <w:lvlText w:val="%5."/>
      <w:lvlJc w:val="left"/>
      <w:pPr>
        <w:ind w:left="3600" w:hanging="360"/>
      </w:pPr>
    </w:lvl>
    <w:lvl w:ilvl="5" w:tplc="9EB27F8C">
      <w:start w:val="1"/>
      <w:numFmt w:val="lowerRoman"/>
      <w:lvlText w:val="%6."/>
      <w:lvlJc w:val="right"/>
      <w:pPr>
        <w:ind w:left="4320" w:hanging="180"/>
      </w:pPr>
    </w:lvl>
    <w:lvl w:ilvl="6" w:tplc="8FA0509A">
      <w:start w:val="1"/>
      <w:numFmt w:val="decimal"/>
      <w:lvlText w:val="%7."/>
      <w:lvlJc w:val="left"/>
      <w:pPr>
        <w:ind w:left="5040" w:hanging="360"/>
      </w:pPr>
    </w:lvl>
    <w:lvl w:ilvl="7" w:tplc="96B666F2">
      <w:start w:val="1"/>
      <w:numFmt w:val="lowerLetter"/>
      <w:lvlText w:val="%8."/>
      <w:lvlJc w:val="left"/>
      <w:pPr>
        <w:ind w:left="5760" w:hanging="360"/>
      </w:pPr>
    </w:lvl>
    <w:lvl w:ilvl="8" w:tplc="E32CAF5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75AD0"/>
    <w:multiLevelType w:val="hybridMultilevel"/>
    <w:tmpl w:val="5AA2877C"/>
    <w:lvl w:ilvl="0" w:tplc="48A4261A">
      <w:start w:val="1"/>
      <w:numFmt w:val="bullet"/>
      <w:lvlText w:val="–"/>
      <w:lvlJc w:val="left"/>
      <w:rPr>
        <w:rFonts w:ascii="Arial" w:eastAsia="Arial" w:hAnsi="Arial" w:cs="Arial" w:hint="default"/>
      </w:rPr>
    </w:lvl>
    <w:lvl w:ilvl="1" w:tplc="20F47EBE">
      <w:start w:val="1"/>
      <w:numFmt w:val="decimal"/>
      <w:lvlText w:val=""/>
      <w:lvlJc w:val="left"/>
    </w:lvl>
    <w:lvl w:ilvl="2" w:tplc="B394BD5A">
      <w:start w:val="1"/>
      <w:numFmt w:val="decimal"/>
      <w:lvlText w:val=""/>
      <w:lvlJc w:val="left"/>
    </w:lvl>
    <w:lvl w:ilvl="3" w:tplc="C74065FE">
      <w:start w:val="1"/>
      <w:numFmt w:val="decimal"/>
      <w:lvlText w:val=""/>
      <w:lvlJc w:val="left"/>
    </w:lvl>
    <w:lvl w:ilvl="4" w:tplc="1FC88F7A">
      <w:start w:val="1"/>
      <w:numFmt w:val="decimal"/>
      <w:lvlText w:val=""/>
      <w:lvlJc w:val="left"/>
    </w:lvl>
    <w:lvl w:ilvl="5" w:tplc="B25CEA06">
      <w:start w:val="1"/>
      <w:numFmt w:val="decimal"/>
      <w:lvlText w:val=""/>
      <w:lvlJc w:val="left"/>
    </w:lvl>
    <w:lvl w:ilvl="6" w:tplc="797AB616">
      <w:start w:val="1"/>
      <w:numFmt w:val="decimal"/>
      <w:lvlText w:val=""/>
      <w:lvlJc w:val="left"/>
    </w:lvl>
    <w:lvl w:ilvl="7" w:tplc="DF02D4CC">
      <w:start w:val="1"/>
      <w:numFmt w:val="decimal"/>
      <w:lvlText w:val=""/>
      <w:lvlJc w:val="left"/>
    </w:lvl>
    <w:lvl w:ilvl="8" w:tplc="5414EEC2">
      <w:start w:val="1"/>
      <w:numFmt w:val="decimal"/>
      <w:lvlText w:val=""/>
      <w:lvlJc w:val="left"/>
    </w:lvl>
  </w:abstractNum>
  <w:abstractNum w:abstractNumId="24" w15:restartNumberingAfterBreak="0">
    <w:nsid w:val="79340587"/>
    <w:multiLevelType w:val="multilevel"/>
    <w:tmpl w:val="8F009D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C0C3D8E"/>
    <w:multiLevelType w:val="hybridMultilevel"/>
    <w:tmpl w:val="85D4BFE0"/>
    <w:lvl w:ilvl="0" w:tplc="99A4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0CD952">
      <w:start w:val="1"/>
      <w:numFmt w:val="lowerLetter"/>
      <w:lvlText w:val="%2."/>
      <w:lvlJc w:val="left"/>
      <w:pPr>
        <w:ind w:left="1440" w:hanging="360"/>
      </w:pPr>
    </w:lvl>
    <w:lvl w:ilvl="2" w:tplc="9D961AEE">
      <w:start w:val="1"/>
      <w:numFmt w:val="lowerRoman"/>
      <w:lvlText w:val="%3."/>
      <w:lvlJc w:val="right"/>
      <w:pPr>
        <w:ind w:left="2160" w:hanging="180"/>
      </w:pPr>
    </w:lvl>
    <w:lvl w:ilvl="3" w:tplc="6896ADA8">
      <w:start w:val="1"/>
      <w:numFmt w:val="decimal"/>
      <w:lvlText w:val="%4."/>
      <w:lvlJc w:val="left"/>
      <w:pPr>
        <w:ind w:left="2880" w:hanging="360"/>
      </w:pPr>
    </w:lvl>
    <w:lvl w:ilvl="4" w:tplc="993633F2">
      <w:start w:val="1"/>
      <w:numFmt w:val="lowerLetter"/>
      <w:lvlText w:val="%5."/>
      <w:lvlJc w:val="left"/>
      <w:pPr>
        <w:ind w:left="3600" w:hanging="360"/>
      </w:pPr>
    </w:lvl>
    <w:lvl w:ilvl="5" w:tplc="1FE2A38A">
      <w:start w:val="1"/>
      <w:numFmt w:val="lowerRoman"/>
      <w:lvlText w:val="%6."/>
      <w:lvlJc w:val="right"/>
      <w:pPr>
        <w:ind w:left="4320" w:hanging="180"/>
      </w:pPr>
    </w:lvl>
    <w:lvl w:ilvl="6" w:tplc="83CED6E8">
      <w:start w:val="1"/>
      <w:numFmt w:val="decimal"/>
      <w:lvlText w:val="%7."/>
      <w:lvlJc w:val="left"/>
      <w:pPr>
        <w:ind w:left="5040" w:hanging="360"/>
      </w:pPr>
    </w:lvl>
    <w:lvl w:ilvl="7" w:tplc="444CACEC">
      <w:start w:val="1"/>
      <w:numFmt w:val="lowerLetter"/>
      <w:lvlText w:val="%8."/>
      <w:lvlJc w:val="left"/>
      <w:pPr>
        <w:ind w:left="5760" w:hanging="360"/>
      </w:pPr>
    </w:lvl>
    <w:lvl w:ilvl="8" w:tplc="5C3CD4C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71182"/>
    <w:multiLevelType w:val="multilevel"/>
    <w:tmpl w:val="6AEA0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 w15:restartNumberingAfterBreak="0">
    <w:nsid w:val="7D7D0681"/>
    <w:multiLevelType w:val="multilevel"/>
    <w:tmpl w:val="DFBA607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 w15:restartNumberingAfterBreak="0">
    <w:nsid w:val="7E6A02A5"/>
    <w:multiLevelType w:val="multilevel"/>
    <w:tmpl w:val="17B27D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5"/>
  </w:num>
  <w:num w:numId="8">
    <w:abstractNumId w:val="8"/>
  </w:num>
  <w:num w:numId="9">
    <w:abstractNumId w:val="2"/>
  </w:num>
  <w:num w:numId="10">
    <w:abstractNumId w:val="19"/>
  </w:num>
  <w:num w:numId="11">
    <w:abstractNumId w:val="26"/>
  </w:num>
  <w:num w:numId="12">
    <w:abstractNumId w:val="4"/>
  </w:num>
  <w:num w:numId="13">
    <w:abstractNumId w:val="10"/>
  </w:num>
  <w:num w:numId="14">
    <w:abstractNumId w:val="6"/>
  </w:num>
  <w:num w:numId="15">
    <w:abstractNumId w:val="20"/>
  </w:num>
  <w:num w:numId="16">
    <w:abstractNumId w:val="0"/>
  </w:num>
  <w:num w:numId="17">
    <w:abstractNumId w:val="28"/>
  </w:num>
  <w:num w:numId="18">
    <w:abstractNumId w:val="18"/>
  </w:num>
  <w:num w:numId="19">
    <w:abstractNumId w:val="15"/>
  </w:num>
  <w:num w:numId="20">
    <w:abstractNumId w:val="27"/>
  </w:num>
  <w:num w:numId="21">
    <w:abstractNumId w:val="21"/>
  </w:num>
  <w:num w:numId="22">
    <w:abstractNumId w:val="23"/>
  </w:num>
  <w:num w:numId="23">
    <w:abstractNumId w:val="16"/>
  </w:num>
  <w:num w:numId="24">
    <w:abstractNumId w:val="7"/>
  </w:num>
  <w:num w:numId="25">
    <w:abstractNumId w:val="1"/>
  </w:num>
  <w:num w:numId="26">
    <w:abstractNumId w:val="13"/>
  </w:num>
  <w:num w:numId="27">
    <w:abstractNumId w:val="17"/>
  </w:num>
  <w:num w:numId="28">
    <w:abstractNumId w:val="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33"/>
    <w:rsid w:val="00196660"/>
    <w:rsid w:val="00293CDD"/>
    <w:rsid w:val="00370D2D"/>
    <w:rsid w:val="003A7096"/>
    <w:rsid w:val="003D708D"/>
    <w:rsid w:val="003E64D1"/>
    <w:rsid w:val="003E7DD7"/>
    <w:rsid w:val="00405B0F"/>
    <w:rsid w:val="00473EB3"/>
    <w:rsid w:val="004B3B0F"/>
    <w:rsid w:val="004B6216"/>
    <w:rsid w:val="004B6E86"/>
    <w:rsid w:val="006526C1"/>
    <w:rsid w:val="006A6997"/>
    <w:rsid w:val="006D2422"/>
    <w:rsid w:val="006D2A73"/>
    <w:rsid w:val="00817221"/>
    <w:rsid w:val="008E6062"/>
    <w:rsid w:val="00981567"/>
    <w:rsid w:val="00A16477"/>
    <w:rsid w:val="00A268CC"/>
    <w:rsid w:val="00A52A8D"/>
    <w:rsid w:val="00A56682"/>
    <w:rsid w:val="00AC28E9"/>
    <w:rsid w:val="00AD25EC"/>
    <w:rsid w:val="00AD6575"/>
    <w:rsid w:val="00C56A1E"/>
    <w:rsid w:val="00CA16C9"/>
    <w:rsid w:val="00D1122E"/>
    <w:rsid w:val="00D92F21"/>
    <w:rsid w:val="00DB61EB"/>
    <w:rsid w:val="00DC6D50"/>
    <w:rsid w:val="00E8179A"/>
    <w:rsid w:val="00EA1633"/>
    <w:rsid w:val="00F229E4"/>
    <w:rsid w:val="00F842A9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3779"/>
  <w15:docId w15:val="{9FC5B041-6323-4672-8655-343B3058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Segoe UI" w:hAnsi="Segoe U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</w:pPr>
    <w:rPr>
      <w:rFonts w:ascii="Segoe UI" w:hAnsi="Segoe UI" w:cs="Segoe UI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Segoe UI" w:hAnsi="Segoe UI" w:cs="Segoe UI"/>
      <w:b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FontStyle50">
    <w:name w:val="Font Style50"/>
    <w:uiPriority w:val="99"/>
    <w:rPr>
      <w:rFonts w:ascii="Calibri" w:hAnsi="Calibri" w:cs="Calibri"/>
      <w:sz w:val="22"/>
      <w:szCs w:val="22"/>
    </w:rPr>
  </w:style>
  <w:style w:type="paragraph" w:customStyle="1" w:styleId="Style23">
    <w:name w:val="Style23"/>
    <w:basedOn w:val="a"/>
    <w:uiPriority w:val="99"/>
    <w:pPr>
      <w:widowControl w:val="0"/>
      <w:spacing w:line="286" w:lineRule="exact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a"/>
    <w:uiPriority w:val="99"/>
    <w:pPr>
      <w:widowControl w:val="0"/>
      <w:spacing w:line="285" w:lineRule="exact"/>
      <w:jc w:val="both"/>
    </w:pPr>
    <w:rPr>
      <w:rFonts w:ascii="Calibri" w:hAnsi="Calibri"/>
      <w:sz w:val="24"/>
      <w:szCs w:val="24"/>
    </w:rPr>
  </w:style>
  <w:style w:type="character" w:customStyle="1" w:styleId="20">
    <w:name w:val="Заголовок 2 Знак"/>
    <w:basedOn w:val="a0"/>
    <w:link w:val="2"/>
    <w:rPr>
      <w:rFonts w:ascii="Times New Roman" w:hAnsi="Times New Roman" w:cs="Times New Roman"/>
      <w:b/>
      <w:sz w:val="36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Segoe UI" w:hAnsi="Segoe UI" w:cs="Segoe UI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Pr>
      <w:rFonts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Pr>
      <w:rFonts w:ascii="Segoe UI" w:hAnsi="Segoe U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rFonts w:ascii="Segoe UI" w:hAnsi="Segoe UI" w:cs="Times New Roman"/>
      <w:lang w:eastAsia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rFonts w:ascii="Segoe UI" w:hAnsi="Segoe U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Pr>
      <w:rFonts w:ascii="Segoe UI" w:hAnsi="Segoe UI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rFonts w:ascii="Segoe UI" w:hAnsi="Segoe UI" w:cs="Times New Roman"/>
      <w:b/>
      <w:bCs/>
      <w:sz w:val="20"/>
      <w:szCs w:val="20"/>
      <w:lang w:eastAsia="ru-RU"/>
    </w:rPr>
  </w:style>
  <w:style w:type="table" w:styleId="af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0">
    <w:name w:val="Основной текст_"/>
    <w:basedOn w:val="a0"/>
    <w:link w:val="13"/>
    <w:rPr>
      <w:rFonts w:ascii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f0"/>
    <w:pPr>
      <w:widowControl w:val="0"/>
      <w:shd w:val="clear" w:color="auto" w:fill="FFFFFF"/>
      <w:spacing w:line="262" w:lineRule="auto"/>
      <w:ind w:firstLine="400"/>
      <w:jc w:val="both"/>
    </w:pPr>
    <w:rPr>
      <w:rFonts w:ascii="Times New Roman" w:hAnsi="Times New Roman"/>
      <w:lang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1">
    <w:name w:val="Emphasis"/>
    <w:basedOn w:val="a0"/>
    <w:uiPriority w:val="20"/>
    <w:qFormat/>
    <w:rPr>
      <w:i/>
      <w:iCs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6">
    <w:name w:val="Основной текст 2 Знак"/>
    <w:link w:val="27"/>
    <w:rPr>
      <w:sz w:val="24"/>
      <w:szCs w:val="24"/>
    </w:rPr>
  </w:style>
  <w:style w:type="paragraph" w:styleId="27">
    <w:name w:val="Body Text 2"/>
    <w:basedOn w:val="a"/>
    <w:link w:val="26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Pr>
      <w:rFonts w:ascii="Segoe UI" w:hAnsi="Segoe UI" w:cs="Times New Roman"/>
      <w:lang w:eastAsia="ru-RU"/>
    </w:rPr>
  </w:style>
  <w:style w:type="character" w:styleId="aff2">
    <w:name w:val="Strong"/>
    <w:qFormat/>
    <w:rPr>
      <w:b/>
      <w:bCs/>
    </w:rPr>
  </w:style>
  <w:style w:type="paragraph" w:styleId="aff3">
    <w:name w:val="caption"/>
    <w:basedOn w:val="a"/>
    <w:next w:val="a"/>
    <w:qFormat/>
    <w:pPr>
      <w:widowControl w:val="0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33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rfond@mail.ru" TargetMode="External"/><Relationship Id="rId4" Type="http://schemas.openxmlformats.org/officeDocument/2006/relationships/styles" Target="styles.xml"/><Relationship Id="rId9" Type="http://schemas.openxmlformats.org/officeDocument/2006/relationships/hyperlink" Target="http://&#1087;&#1091;&#1088;&#1086;&#1074;&#1089;&#1082;&#1080;&#1081;&#1073;&#1080;&#1079;&#1085;&#1077;&#108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D077A03-C618-4E69-B75C-8BE46E22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7260</TotalTime>
  <Pages>21</Pages>
  <Words>7014</Words>
  <Characters>39985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Users113</dc:creator>
  <cp:lastModifiedBy>Поколюкин В. А.</cp:lastModifiedBy>
  <cp:revision>15</cp:revision>
  <cp:lastPrinted>2024-03-14T07:04:00Z</cp:lastPrinted>
  <dcterms:created xsi:type="dcterms:W3CDTF">2024-03-22T06:44:00Z</dcterms:created>
  <dcterms:modified xsi:type="dcterms:W3CDTF">2024-04-04T04:09:00Z</dcterms:modified>
</cp:coreProperties>
</file>